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34" w:rsidRDefault="0032236C" w:rsidP="00E32734">
      <w:pPr>
        <w:spacing w:after="0"/>
        <w:ind w:right="-8222"/>
        <w:jc w:val="center"/>
        <w:rPr>
          <w:rFonts w:eastAsia="Times New Roman"/>
          <w:b/>
          <w:sz w:val="28"/>
          <w:szCs w:val="28"/>
        </w:rPr>
      </w:pPr>
      <w:r w:rsidRPr="0032236C">
        <w:rPr>
          <w:rFonts w:eastAsia="Times New Roman"/>
          <w:b/>
          <w:sz w:val="28"/>
          <w:szCs w:val="28"/>
        </w:rPr>
        <w:t>Педагоги других кафедр, реализующих дисциплины учебн</w:t>
      </w:r>
      <w:bookmarkStart w:id="0" w:name="_GoBack"/>
      <w:bookmarkEnd w:id="0"/>
      <w:r w:rsidRPr="0032236C">
        <w:rPr>
          <w:rFonts w:eastAsia="Times New Roman"/>
          <w:b/>
          <w:sz w:val="28"/>
          <w:szCs w:val="28"/>
        </w:rPr>
        <w:t>ого плана образовательной прог</w:t>
      </w:r>
      <w:r w:rsidR="001525D3">
        <w:rPr>
          <w:rFonts w:eastAsia="Times New Roman"/>
          <w:b/>
          <w:sz w:val="28"/>
          <w:szCs w:val="28"/>
        </w:rPr>
        <w:t>раммы</w:t>
      </w:r>
    </w:p>
    <w:p w:rsidR="0032236C" w:rsidRPr="0032236C" w:rsidRDefault="001525D3" w:rsidP="00E32734">
      <w:pPr>
        <w:spacing w:after="0"/>
        <w:ind w:right="-822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55.05.01 «Режиссура кино и телевидения</w:t>
      </w:r>
      <w:r w:rsidR="0032236C" w:rsidRPr="0032236C">
        <w:rPr>
          <w:rFonts w:eastAsia="Times New Roman"/>
          <w:b/>
          <w:sz w:val="28"/>
          <w:szCs w:val="28"/>
        </w:rPr>
        <w:t>»</w:t>
      </w:r>
    </w:p>
    <w:p w:rsidR="00942A6E" w:rsidRPr="009359BA" w:rsidRDefault="00942A6E" w:rsidP="00942A6E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95"/>
        <w:gridCol w:w="9497"/>
      </w:tblGrid>
      <w:tr w:rsidR="009359BA" w:rsidRPr="009359BA" w:rsidTr="00F460AB">
        <w:tc>
          <w:tcPr>
            <w:tcW w:w="5495" w:type="dxa"/>
            <w:shd w:val="clear" w:color="auto" w:fill="auto"/>
          </w:tcPr>
          <w:p w:rsidR="009359BA" w:rsidRPr="009359BA" w:rsidRDefault="009359BA" w:rsidP="0032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9359BA" w:rsidRPr="009359BA" w:rsidRDefault="009359BA" w:rsidP="00656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5D3" w:rsidRPr="009359BA" w:rsidTr="009359BA">
        <w:tc>
          <w:tcPr>
            <w:tcW w:w="5495" w:type="dxa"/>
          </w:tcPr>
          <w:p w:rsidR="001525D3" w:rsidRPr="009359BA" w:rsidRDefault="001525D3" w:rsidP="0015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Андреев Андрей Леонидович</w:t>
            </w:r>
            <w:r w:rsidRPr="0093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97" w:type="dxa"/>
          </w:tcPr>
          <w:p w:rsidR="001525D3" w:rsidRDefault="001525D3" w:rsidP="001525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кафедрой истории и философии. Доктор философских наук, профессор. Окончил философский факультет МГУ им. М.В. Ломоносова и аспирантуру Институ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философии РАН.</w:t>
            </w:r>
          </w:p>
          <w:p w:rsidR="001525D3" w:rsidRDefault="001525D3" w:rsidP="001525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Научного совета ВЦИОМ и Международного редакционного совета журнала «Мониторинг общественного мнения». </w:t>
            </w:r>
          </w:p>
          <w:p w:rsidR="001525D3" w:rsidRPr="001525D3" w:rsidRDefault="001525D3" w:rsidP="0015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Pr="0015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совета Федерального агентства по делам национальностей.</w:t>
            </w:r>
            <w:r w:rsidRPr="0015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«Философи</w:t>
            </w:r>
            <w:r w:rsidR="00397D28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80361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«Основы российской государственности».</w:t>
            </w:r>
          </w:p>
        </w:tc>
      </w:tr>
      <w:tr w:rsidR="008856EB" w:rsidRPr="009359BA" w:rsidTr="009359BA">
        <w:tc>
          <w:tcPr>
            <w:tcW w:w="5495" w:type="dxa"/>
          </w:tcPr>
          <w:p w:rsidR="008856EB" w:rsidRPr="009359BA" w:rsidRDefault="00551D9C" w:rsidP="001525D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Богун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9497" w:type="dxa"/>
          </w:tcPr>
          <w:p w:rsidR="00551D9C" w:rsidRDefault="00551D9C" w:rsidP="00551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Доцент, к</w:t>
            </w:r>
            <w:r w:rsidRPr="005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инорежиссер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организатор кинопроизводства.</w:t>
            </w:r>
          </w:p>
          <w:p w:rsidR="00551D9C" w:rsidRDefault="00551D9C" w:rsidP="00551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</w:t>
            </w:r>
            <w:r w:rsidRPr="005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МГУ им. М.В.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Ломоносова, исторический факультет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51D9C" w:rsidRDefault="00551D9C" w:rsidP="00551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5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 Союза кинематографистов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56EB" w:rsidRPr="00454A74" w:rsidRDefault="00397D28" w:rsidP="00551D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Читает </w:t>
            </w:r>
            <w:r w:rsidR="00B9292A"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лекции по дисциплине: «</w:t>
            </w:r>
            <w:proofErr w:type="spellStart"/>
            <w:r w:rsidR="00B9292A"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Филь</w:t>
            </w:r>
            <w:r w:rsidR="00F80361"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мопроизводство</w:t>
            </w:r>
            <w:proofErr w:type="spellEnd"/>
            <w:r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="00F80361"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397D28" w:rsidRPr="009359BA" w:rsidTr="009359BA">
        <w:tc>
          <w:tcPr>
            <w:tcW w:w="5495" w:type="dxa"/>
          </w:tcPr>
          <w:p w:rsidR="00397D28" w:rsidRPr="009359BA" w:rsidRDefault="00397D28" w:rsidP="003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Буров Андрей Михайлович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97" w:type="dxa"/>
          </w:tcPr>
          <w:p w:rsidR="00397D28" w:rsidRDefault="00397D28" w:rsidP="00397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Профессор, доктор искусствоведения. Специалист по теории искусства, эстетике, кинематографу и другим экранным искусствам, живописи, фотографии. Автор более 50 научных и учебно-методических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Постоянный участник научного семинара «Теоретические проблемы языка искусства и художественного творчества» научно-исследовательского института теории и истории изобразительных искусств при Российской академии художеств. </w:t>
            </w:r>
          </w:p>
          <w:p w:rsidR="00397D28" w:rsidRPr="00454A74" w:rsidRDefault="00397D28" w:rsidP="00F803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F80361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 XX-XXI вв.</w:t>
            </w:r>
            <w:r w:rsidR="00B9292A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</w:tc>
      </w:tr>
      <w:tr w:rsidR="00397D28" w:rsidRPr="009359BA" w:rsidTr="009359BA">
        <w:tc>
          <w:tcPr>
            <w:tcW w:w="5495" w:type="dxa"/>
          </w:tcPr>
          <w:p w:rsidR="00397D28" w:rsidRDefault="00397D28" w:rsidP="00397D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Мария Олеговна</w:t>
            </w:r>
          </w:p>
        </w:tc>
        <w:tc>
          <w:tcPr>
            <w:tcW w:w="9497" w:type="dxa"/>
          </w:tcPr>
          <w:p w:rsidR="00397D28" w:rsidRDefault="00397D28" w:rsidP="00397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оцент кафедры драматургии кино, кандидат искусствоведения. </w:t>
            </w:r>
          </w:p>
          <w:p w:rsidR="00397D28" w:rsidRDefault="00397D28" w:rsidP="00397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Окончила сценарно-кино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ведческий факультет ВГИК. </w:t>
            </w:r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1988 года работает на кафедре драматургии 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</w:t>
            </w:r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реподаёт в мастерской </w:t>
            </w:r>
            <w:proofErr w:type="spellStart"/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Хмелик</w:t>
            </w:r>
            <w:proofErr w:type="spellEnd"/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ведёт курс по кинодраматургии для сценаристов и режиссёров. Автор ряда статей и учебных посо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бий по истории и теории кино.</w:t>
            </w:r>
          </w:p>
          <w:p w:rsidR="00397D28" w:rsidRPr="00454A74" w:rsidRDefault="00397D28" w:rsidP="00397D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Читает лекции по дисциплине: «</w:t>
            </w:r>
            <w:r w:rsidR="00B9292A"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Кинодраматургия».</w:t>
            </w:r>
          </w:p>
        </w:tc>
      </w:tr>
      <w:tr w:rsidR="00397D28" w:rsidRPr="009359BA" w:rsidTr="009359BA">
        <w:tc>
          <w:tcPr>
            <w:tcW w:w="5495" w:type="dxa"/>
          </w:tcPr>
          <w:p w:rsidR="00397D28" w:rsidRDefault="00397D28" w:rsidP="00397D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Волкова Елена Юрьевна</w:t>
            </w:r>
          </w:p>
        </w:tc>
        <w:tc>
          <w:tcPr>
            <w:tcW w:w="9497" w:type="dxa"/>
          </w:tcPr>
          <w:p w:rsidR="00397D28" w:rsidRDefault="00397D28" w:rsidP="00397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музеем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ВГИК, доцент кафедры киноведения.</w:t>
            </w:r>
          </w:p>
          <w:p w:rsidR="00397D28" w:rsidRPr="00454A74" w:rsidRDefault="00397D28" w:rsidP="00B929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Читает лекции по дисциплине: «</w:t>
            </w:r>
            <w:r w:rsidR="00B9292A"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История отечественного кино /просмотр/», «История зарубежного кино».</w:t>
            </w:r>
          </w:p>
        </w:tc>
      </w:tr>
      <w:tr w:rsidR="00397D28" w:rsidRPr="009359BA" w:rsidTr="009359BA">
        <w:tc>
          <w:tcPr>
            <w:tcW w:w="5495" w:type="dxa"/>
          </w:tcPr>
          <w:p w:rsidR="00397D28" w:rsidRDefault="00397D28" w:rsidP="00397D28">
            <w:pPr>
              <w:tabs>
                <w:tab w:val="left" w:pos="2076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Елкибаев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Роберт Ахметович</w:t>
            </w:r>
          </w:p>
        </w:tc>
        <w:tc>
          <w:tcPr>
            <w:tcW w:w="9497" w:type="dxa"/>
          </w:tcPr>
          <w:p w:rsidR="00170189" w:rsidRDefault="00397D28" w:rsidP="00397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кафедры актерского мастерства. </w:t>
            </w:r>
          </w:p>
          <w:p w:rsidR="00170189" w:rsidRDefault="00397D28" w:rsidP="00397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преподаватель кафедры актерского мастерства.  </w:t>
            </w:r>
          </w:p>
          <w:p w:rsidR="00170189" w:rsidRDefault="00397D28" w:rsidP="00397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Окончил Уфимскую государственную академию искусств им. З. Исмагилова. </w:t>
            </w:r>
          </w:p>
          <w:p w:rsidR="00397D28" w:rsidRPr="00454A74" w:rsidRDefault="00170189" w:rsidP="00551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Преподает дисциплину: «Сценический бой».</w:t>
            </w:r>
          </w:p>
        </w:tc>
      </w:tr>
      <w:tr w:rsidR="00397D28" w:rsidRPr="009359BA" w:rsidTr="009359BA">
        <w:tc>
          <w:tcPr>
            <w:tcW w:w="5495" w:type="dxa"/>
          </w:tcPr>
          <w:p w:rsidR="00397D28" w:rsidRDefault="00170189" w:rsidP="00397D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Жуйкова Елена Викторовна</w:t>
            </w:r>
          </w:p>
        </w:tc>
        <w:tc>
          <w:tcPr>
            <w:tcW w:w="9497" w:type="dxa"/>
          </w:tcPr>
          <w:p w:rsidR="00170189" w:rsidRDefault="00170189" w:rsidP="00170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7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филологических наук, доцент.</w:t>
            </w:r>
          </w:p>
          <w:p w:rsidR="00170189" w:rsidRDefault="00170189" w:rsidP="00170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Литературовед, автор статей по русской литературе XX-XXI веков, научно-популярных лекций на радио и других площадках. Специалист по творчеству А.И. Солженицына. Автор книги "Двенадцать. Поэма. Подробный иллюстрированный комментарий". </w:t>
            </w:r>
          </w:p>
          <w:p w:rsidR="00930AB2" w:rsidRPr="00454A74" w:rsidRDefault="00170189" w:rsidP="00170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Читает лекции по дисциплине: «</w:t>
            </w:r>
            <w:r w:rsidR="00551D39"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История русской литературы».</w:t>
            </w:r>
          </w:p>
        </w:tc>
      </w:tr>
      <w:tr w:rsidR="00397D28" w:rsidRPr="009359BA" w:rsidTr="009359BA">
        <w:tc>
          <w:tcPr>
            <w:tcW w:w="5495" w:type="dxa"/>
          </w:tcPr>
          <w:p w:rsidR="00397D28" w:rsidRDefault="00170189" w:rsidP="00397D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Звегинцева </w:t>
            </w:r>
            <w:r w:rsidR="00930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9497" w:type="dxa"/>
          </w:tcPr>
          <w:p w:rsidR="00397D28" w:rsidRDefault="00930AB2" w:rsidP="00397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3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юридических наук</w:t>
            </w:r>
          </w:p>
          <w:p w:rsidR="00930AB2" w:rsidRPr="00454A74" w:rsidRDefault="00930AB2" w:rsidP="00397D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Читает лекции по дисциплине: «</w:t>
            </w:r>
            <w:r w:rsidR="00551D39" w:rsidRPr="00454A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Авторское право».</w:t>
            </w:r>
          </w:p>
        </w:tc>
      </w:tr>
      <w:tr w:rsidR="00930AB2" w:rsidRPr="009359BA" w:rsidTr="009359BA">
        <w:tc>
          <w:tcPr>
            <w:tcW w:w="5495" w:type="dxa"/>
          </w:tcPr>
          <w:p w:rsidR="00930AB2" w:rsidRPr="009359BA" w:rsidRDefault="00930AB2" w:rsidP="0093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Зуйков Виктор Сергеевич</w:t>
            </w:r>
          </w:p>
        </w:tc>
        <w:tc>
          <w:tcPr>
            <w:tcW w:w="9497" w:type="dxa"/>
          </w:tcPr>
          <w:p w:rsidR="00930AB2" w:rsidRPr="008856EB" w:rsidRDefault="00930AB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Кандидат философ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наук ФГБОУ ВО «Всероссийский госу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softHyphen/>
              <w:t>дарственный университет кинематографии им. С.А. Герасимова», доцент кафедры ис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тории и философии преподает дисциплину история религии.</w:t>
            </w:r>
          </w:p>
          <w:p w:rsidR="00930AB2" w:rsidRPr="00454A74" w:rsidRDefault="00930AB2" w:rsidP="00930A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России».</w:t>
            </w:r>
          </w:p>
        </w:tc>
      </w:tr>
      <w:tr w:rsidR="00930AB2" w:rsidRPr="009359BA" w:rsidTr="009359BA">
        <w:tc>
          <w:tcPr>
            <w:tcW w:w="5495" w:type="dxa"/>
          </w:tcPr>
          <w:p w:rsidR="00930AB2" w:rsidRPr="009359BA" w:rsidRDefault="00930AB2" w:rsidP="00930A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Калинина Екатерина Анатольевна</w:t>
            </w:r>
          </w:p>
        </w:tc>
        <w:tc>
          <w:tcPr>
            <w:tcW w:w="9497" w:type="dxa"/>
          </w:tcPr>
          <w:p w:rsidR="00930AB2" w:rsidRDefault="00930AB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наук.</w:t>
            </w:r>
          </w:p>
          <w:p w:rsidR="00930AB2" w:rsidRDefault="00930AB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AB2">
              <w:rPr>
                <w:rFonts w:ascii="Times New Roman" w:hAnsi="Times New Roman" w:cs="Times New Roman"/>
                <w:sz w:val="20"/>
                <w:szCs w:val="20"/>
              </w:rPr>
              <w:t>Литературовед, специалист по русской литературе ХХ в., тема диссертации «Традиции русского символистского романа в романе 20-х – 30-х гг. ХХ века (А.П.</w:t>
            </w:r>
            <w:r w:rsidR="00C50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AB2">
              <w:rPr>
                <w:rFonts w:ascii="Times New Roman" w:hAnsi="Times New Roman" w:cs="Times New Roman"/>
                <w:sz w:val="20"/>
                <w:szCs w:val="20"/>
              </w:rPr>
              <w:t>Платонов “</w:t>
            </w:r>
            <w:proofErr w:type="spellStart"/>
            <w:r w:rsidRPr="00930AB2">
              <w:rPr>
                <w:rFonts w:ascii="Times New Roman" w:hAnsi="Times New Roman" w:cs="Times New Roman"/>
                <w:sz w:val="20"/>
                <w:szCs w:val="20"/>
              </w:rPr>
              <w:t>Чевенгур</w:t>
            </w:r>
            <w:proofErr w:type="spellEnd"/>
            <w:r w:rsidRPr="00930AB2">
              <w:rPr>
                <w:rFonts w:ascii="Times New Roman" w:hAnsi="Times New Roman" w:cs="Times New Roman"/>
                <w:sz w:val="20"/>
                <w:szCs w:val="20"/>
              </w:rPr>
              <w:t>”, В.В.</w:t>
            </w:r>
            <w:r w:rsidR="00C50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AB2">
              <w:rPr>
                <w:rFonts w:ascii="Times New Roman" w:hAnsi="Times New Roman" w:cs="Times New Roman"/>
                <w:sz w:val="20"/>
                <w:szCs w:val="20"/>
              </w:rPr>
              <w:t xml:space="preserve">Набоков “Дар”). Выпускница Французского университетского колледжа при МГУ </w:t>
            </w:r>
            <w:proofErr w:type="spellStart"/>
            <w:r w:rsidRPr="00930AB2">
              <w:rPr>
                <w:rFonts w:ascii="Times New Roman" w:hAnsi="Times New Roman" w:cs="Times New Roman"/>
                <w:sz w:val="20"/>
                <w:szCs w:val="20"/>
              </w:rPr>
              <w:t>им.М.В</w:t>
            </w:r>
            <w:proofErr w:type="spellEnd"/>
            <w:r w:rsidRPr="00930A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0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AB2">
              <w:rPr>
                <w:rFonts w:ascii="Times New Roman" w:hAnsi="Times New Roman" w:cs="Times New Roman"/>
                <w:sz w:val="20"/>
                <w:szCs w:val="20"/>
              </w:rPr>
              <w:t>Ломоносова (тема диплома «Фотография в “Обретенном времени” М.</w:t>
            </w:r>
            <w:r w:rsidR="00C50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AB2">
              <w:rPr>
                <w:rFonts w:ascii="Times New Roman" w:hAnsi="Times New Roman" w:cs="Times New Roman"/>
                <w:sz w:val="20"/>
                <w:szCs w:val="20"/>
              </w:rPr>
              <w:t>Пруста и “Даре” В.</w:t>
            </w:r>
            <w:r w:rsidR="00C50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AB2">
              <w:rPr>
                <w:rFonts w:ascii="Times New Roman" w:hAnsi="Times New Roman" w:cs="Times New Roman"/>
                <w:sz w:val="20"/>
                <w:szCs w:val="20"/>
              </w:rPr>
              <w:t xml:space="preserve">Набокова»). Автор курсов «Литература и фотография» и «Фотография-память-текст» на филологическом факультете МГУ. </w:t>
            </w:r>
          </w:p>
          <w:p w:rsidR="00930AB2" w:rsidRPr="00454A74" w:rsidRDefault="00930AB2" w:rsidP="00930A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русской литературы».</w:t>
            </w:r>
          </w:p>
        </w:tc>
      </w:tr>
      <w:tr w:rsidR="00930AB2" w:rsidRPr="009359BA" w:rsidTr="009359BA">
        <w:tc>
          <w:tcPr>
            <w:tcW w:w="5495" w:type="dxa"/>
          </w:tcPr>
          <w:p w:rsidR="00930AB2" w:rsidRPr="009359BA" w:rsidRDefault="00930AB2" w:rsidP="0093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Кобленкова</w:t>
            </w:r>
            <w:proofErr w:type="spellEnd"/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Диана Викторовна</w:t>
            </w:r>
          </w:p>
        </w:tc>
        <w:tc>
          <w:tcPr>
            <w:tcW w:w="9497" w:type="dxa"/>
          </w:tcPr>
          <w:p w:rsidR="00930AB2" w:rsidRDefault="00930AB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Киновед, доктор филологических наук,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доцент.  </w:t>
            </w:r>
          </w:p>
          <w:p w:rsidR="00930AB2" w:rsidRDefault="00930AB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 шведской литературы, истории и теории кино, кинематографа Скандинавских стран и Нидерландов, французской культуры ХХ века, теории художественной условности, русской литературы XIX-XXI веков, творчества Н.В. Гоголя, Вс. Гаршина, А. Грина. Автор более 80 научных рабо</w:t>
            </w:r>
            <w:r w:rsidR="00454A74">
              <w:rPr>
                <w:rFonts w:ascii="Times New Roman" w:hAnsi="Times New Roman" w:cs="Times New Roman"/>
                <w:sz w:val="20"/>
                <w:szCs w:val="20"/>
              </w:rPr>
              <w:t xml:space="preserve">т, учебников и учебных пособий. 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 xml:space="preserve">Член редколлегии юбилейных сборников «Неизвестный Стриндберг» и «Тайны мастерства: этика, религия, эстетика в творчестве </w:t>
            </w:r>
            <w:proofErr w:type="spellStart"/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Сельмы</w:t>
            </w:r>
            <w:proofErr w:type="spellEnd"/>
            <w:r w:rsidR="00C50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Лагерлёф</w:t>
            </w:r>
            <w:proofErr w:type="spellEnd"/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» (Российско-шведский центр РГГУ).</w:t>
            </w:r>
          </w:p>
          <w:p w:rsidR="00930AB2" w:rsidRDefault="00930AB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 xml:space="preserve">Член Международного шведского «Общества </w:t>
            </w:r>
            <w:proofErr w:type="spellStart"/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Сельмы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Лагерлёф</w:t>
            </w:r>
            <w:proofErr w:type="spellEnd"/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» («</w:t>
            </w:r>
            <w:proofErr w:type="spellStart"/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SelmaLagerlöf-sällskapet</w:t>
            </w:r>
            <w:proofErr w:type="spellEnd"/>
            <w:r w:rsidRPr="008856EB">
              <w:rPr>
                <w:rFonts w:ascii="Times New Roman" w:hAnsi="Times New Roman" w:cs="Times New Roman"/>
                <w:sz w:val="20"/>
                <w:szCs w:val="20"/>
              </w:rPr>
              <w:t xml:space="preserve">»). </w:t>
            </w:r>
          </w:p>
          <w:p w:rsidR="00930AB2" w:rsidRPr="00454A74" w:rsidRDefault="00930AB2" w:rsidP="00930A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русской литературы»</w:t>
            </w:r>
            <w:r w:rsidR="00454A74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930AB2" w:rsidRPr="009359BA" w:rsidTr="009359BA">
        <w:tc>
          <w:tcPr>
            <w:tcW w:w="5495" w:type="dxa"/>
          </w:tcPr>
          <w:p w:rsidR="00930AB2" w:rsidRPr="009359BA" w:rsidRDefault="00930AB2" w:rsidP="00930A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Конышев А</w:t>
            </w:r>
            <w:r w:rsidR="00C50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лексей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ладимирович</w:t>
            </w:r>
          </w:p>
        </w:tc>
        <w:tc>
          <w:tcPr>
            <w:tcW w:w="9497" w:type="dxa"/>
          </w:tcPr>
          <w:p w:rsidR="00C50BD2" w:rsidRPr="00C50BD2" w:rsidRDefault="00C50BD2" w:rsidP="00C5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Доцент кафедры актерского мастерства. Окончил режиссёрский факультет РАТИ-ГИТИС (мастерская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Гончарова). Преподает в актерской мастерской В.В. Алентовой и Ю.В. Меньшовой, в актерской мастерской С.В.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Безрукова, в актерской мастерской А.Я.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Михайлова.</w:t>
            </w:r>
          </w:p>
          <w:p w:rsidR="00930AB2" w:rsidRPr="00454A74" w:rsidRDefault="00C50BD2" w:rsidP="00C50B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Мастерство актера».</w:t>
            </w:r>
          </w:p>
        </w:tc>
      </w:tr>
      <w:tr w:rsidR="00930AB2" w:rsidRPr="009359BA" w:rsidTr="009359BA">
        <w:tc>
          <w:tcPr>
            <w:tcW w:w="5495" w:type="dxa"/>
          </w:tcPr>
          <w:p w:rsidR="00930AB2" w:rsidRPr="009359BA" w:rsidRDefault="00C50BD2" w:rsidP="00930A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Коршунов Всеволод Вячеславович</w:t>
            </w:r>
          </w:p>
        </w:tc>
        <w:tc>
          <w:tcPr>
            <w:tcW w:w="9497" w:type="dxa"/>
          </w:tcPr>
          <w:p w:rsidR="00C50BD2" w:rsidRDefault="00C50BD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 xml:space="preserve">оцент кафедры драматургии кино, кандидат искусствоведения. </w:t>
            </w:r>
          </w:p>
          <w:p w:rsidR="00930AB2" w:rsidRDefault="00C50BD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В 2000 году окончил филологический факультет Нижегородского государственного университета им. Н. И. Лобач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. В 2008 году окончил сценарно-киноведческий факультет ВГИК (мастерская Бородянского А.Э.). Автор сценариев к двум десяткам документальных фильмов, показанных на телеканалах «Первый», «Россия», «Культура», и пяти сотням телепрограмм. Преподает дисциплины «Кинодраматургия», «Драматургия неигрового фильма», «Практикум по кинодраматургии».</w:t>
            </w:r>
          </w:p>
          <w:p w:rsidR="00C50BD2" w:rsidRPr="00454A74" w:rsidRDefault="00C50BD2" w:rsidP="00930A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 по кинодраматургии».</w:t>
            </w:r>
          </w:p>
        </w:tc>
      </w:tr>
      <w:tr w:rsidR="00930AB2" w:rsidRPr="009359BA" w:rsidTr="009359BA">
        <w:tc>
          <w:tcPr>
            <w:tcW w:w="5495" w:type="dxa"/>
          </w:tcPr>
          <w:p w:rsidR="00930AB2" w:rsidRPr="009359BA" w:rsidRDefault="00C50BD2" w:rsidP="00930A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Котова Анна Сергеевна</w:t>
            </w:r>
          </w:p>
        </w:tc>
        <w:tc>
          <w:tcPr>
            <w:tcW w:w="9497" w:type="dxa"/>
          </w:tcPr>
          <w:p w:rsidR="00C50BD2" w:rsidRDefault="00C50BD2" w:rsidP="00C5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кафедры сцениче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ской речи актерского мастерства. 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ствующая актриса театра и кино. </w:t>
            </w: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Окончила ВГИК, актерский факультет, мастерскую народного артиста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йской Федерации    </w:t>
            </w:r>
          </w:p>
          <w:p w:rsidR="00C50BD2" w:rsidRPr="00C50BD2" w:rsidRDefault="00C50BD2" w:rsidP="00C5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Ясуловича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0AB2" w:rsidRPr="00454A74" w:rsidRDefault="00C50BD2" w:rsidP="00930A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 речи».</w:t>
            </w:r>
          </w:p>
        </w:tc>
      </w:tr>
      <w:tr w:rsidR="00930AB2" w:rsidRPr="009359BA" w:rsidTr="009359BA">
        <w:tc>
          <w:tcPr>
            <w:tcW w:w="5495" w:type="dxa"/>
          </w:tcPr>
          <w:p w:rsidR="00930AB2" w:rsidRPr="009359BA" w:rsidRDefault="00C50BD2" w:rsidP="00930A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Кудрявцев Иван Алексеевич</w:t>
            </w:r>
          </w:p>
        </w:tc>
        <w:tc>
          <w:tcPr>
            <w:tcW w:w="9497" w:type="dxa"/>
          </w:tcPr>
          <w:p w:rsidR="00930AB2" w:rsidRDefault="00C50BD2" w:rsidP="0093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BD2">
              <w:rPr>
                <w:rFonts w:ascii="Times New Roman" w:hAnsi="Times New Roman" w:cs="Times New Roman"/>
                <w:sz w:val="20"/>
                <w:szCs w:val="20"/>
              </w:rPr>
              <w:t xml:space="preserve">Автор и ведущий программы «Индустрия кино» (Россия-24), заместитель генерального директора АО «Цифровое Телевидение», директор по </w:t>
            </w:r>
            <w:proofErr w:type="spellStart"/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киноканалам</w:t>
            </w:r>
            <w:proofErr w:type="spellEnd"/>
            <w:r w:rsidRPr="00C50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7CC2" w:rsidRPr="00454A74" w:rsidRDefault="00027CC2" w:rsidP="00930A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proofErr w:type="spellStart"/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Питчинг</w:t>
            </w:r>
            <w:proofErr w:type="spellEnd"/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</w:tc>
      </w:tr>
      <w:tr w:rsidR="00930AB2" w:rsidRPr="009359BA" w:rsidTr="009359BA">
        <w:tc>
          <w:tcPr>
            <w:tcW w:w="5495" w:type="dxa"/>
          </w:tcPr>
          <w:p w:rsidR="00930AB2" w:rsidRPr="009359BA" w:rsidRDefault="00C50BD2" w:rsidP="00930A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Куинджи Марина Викторовна</w:t>
            </w:r>
          </w:p>
        </w:tc>
        <w:tc>
          <w:tcPr>
            <w:tcW w:w="9497" w:type="dxa"/>
          </w:tcPr>
          <w:p w:rsidR="00930AB2" w:rsidRDefault="002B2F65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27CC2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кафедры истории и теории изобразительных искусств. </w:t>
            </w:r>
            <w:r w:rsidRPr="002B2F65">
              <w:rPr>
                <w:rFonts w:ascii="Times New Roman" w:hAnsi="Times New Roman" w:cs="Times New Roman"/>
                <w:sz w:val="20"/>
                <w:szCs w:val="20"/>
              </w:rPr>
              <w:t>Окончила в 1982 МГАХУ памяти 1905 года, отделение графики. Работала художником в </w:t>
            </w:r>
            <w:proofErr w:type="spellStart"/>
            <w:r w:rsidRPr="002B2F65">
              <w:rPr>
                <w:rFonts w:ascii="Times New Roman" w:hAnsi="Times New Roman" w:cs="Times New Roman"/>
                <w:sz w:val="20"/>
                <w:szCs w:val="20"/>
              </w:rPr>
              <w:t>КДМиХР</w:t>
            </w:r>
            <w:proofErr w:type="spellEnd"/>
            <w:r w:rsidRPr="002B2F65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Фонда РСФСР в 1980 — 1993. В 1991 окончила МГУ им. Ломоносова по специальности «искусствоведение». Является автором программ «Живопись» и «Композиция» для детских художественных школ, автором лицензированных программ «История изобразительного искусства», «Русское искусство XX века» и «Анализ произведений изобразительного искусства» для художественных училищ Министерства. культуры России. Автор методических пособий к этим программам. С 1998 — член Московского союза художников, участник московских и зарубежных выставок.</w:t>
            </w:r>
          </w:p>
          <w:p w:rsidR="00E45340" w:rsidRPr="00454A74" w:rsidRDefault="00E45340" w:rsidP="00027C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«История зарубежного изобразительного искусства».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9359BA" w:rsidRDefault="00027CC2" w:rsidP="0002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sz w:val="28"/>
                <w:szCs w:val="28"/>
              </w:rPr>
              <w:t>Кудрявцева Ольга Николаевна</w:t>
            </w:r>
          </w:p>
        </w:tc>
        <w:tc>
          <w:tcPr>
            <w:tcW w:w="9497" w:type="dxa"/>
          </w:tcPr>
          <w:p w:rsidR="00027CC2" w:rsidRPr="008856EB" w:rsidRDefault="00027CC2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преподаватель, закончила РГАФК в 1996г по специальности «преподаватель физической культуры и спорта», имеет первый разряд по волейболу.</w:t>
            </w:r>
          </w:p>
          <w:p w:rsidR="00027CC2" w:rsidRPr="00454A74" w:rsidRDefault="00027CC2" w:rsidP="00027C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 и спорт».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9359BA" w:rsidRDefault="00027CC2" w:rsidP="00027C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Куц Константин Николаевич</w:t>
            </w:r>
          </w:p>
        </w:tc>
        <w:tc>
          <w:tcPr>
            <w:tcW w:w="9497" w:type="dxa"/>
          </w:tcPr>
          <w:p w:rsidR="00027CC2" w:rsidRDefault="00027CC2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C2">
              <w:rPr>
                <w:rFonts w:ascii="Times New Roman" w:hAnsi="Times New Roman" w:cs="Times New Roman"/>
                <w:sz w:val="20"/>
                <w:szCs w:val="20"/>
              </w:rPr>
              <w:t>Член Академии Российского телевидения с 2004 года Главный режиссер Дирекции главного исполнительного продюсера ТПО «Телеканал «Россия-Культура»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7CC2" w:rsidRPr="00454A74" w:rsidRDefault="00027CC2" w:rsidP="00027C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proofErr w:type="spellStart"/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Мультикамерная</w:t>
            </w:r>
            <w:proofErr w:type="spellEnd"/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съемка в ТВ студии».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027CC2" w:rsidRDefault="00027CC2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Маньковская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Борисовна</w:t>
            </w:r>
          </w:p>
        </w:tc>
        <w:tc>
          <w:tcPr>
            <w:tcW w:w="9497" w:type="dxa"/>
          </w:tcPr>
          <w:p w:rsidR="00027CC2" w:rsidRDefault="00973EBA" w:rsidP="0097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3EBA">
              <w:rPr>
                <w:rFonts w:ascii="Times New Roman" w:hAnsi="Times New Roman" w:cs="Times New Roman"/>
                <w:sz w:val="20"/>
                <w:szCs w:val="20"/>
              </w:rPr>
              <w:t>рофессор, доктор философских наук, профессор кафедры эстетики, истории и теории культуры, чл.- корр. Академии гуманитарных исследований, вице-президент Всероссийской эстетической ассоциации, главный научный сотрудник Института философии РАН. Крупнейший специалист по эстетике ХХ в. Автор книг "Художник и общество. Критический анализ концепций в современной французской эстетике", "</w:t>
            </w:r>
            <w:proofErr w:type="spellStart"/>
            <w:r w:rsidRPr="00973EBA">
              <w:rPr>
                <w:rFonts w:ascii="Times New Roman" w:hAnsi="Times New Roman" w:cs="Times New Roman"/>
                <w:sz w:val="20"/>
                <w:szCs w:val="20"/>
              </w:rPr>
              <w:t>Шизоанализ</w:t>
            </w:r>
            <w:proofErr w:type="spellEnd"/>
            <w:r w:rsidRPr="00973EBA">
              <w:rPr>
                <w:rFonts w:ascii="Times New Roman" w:hAnsi="Times New Roman" w:cs="Times New Roman"/>
                <w:sz w:val="20"/>
                <w:szCs w:val="20"/>
              </w:rPr>
              <w:t xml:space="preserve"> вместо психоанализа?", "Париж со змеями. (Введение в эстетику постмодернизма)", "Эстетика постмодернизма", "Феномен постмодернизма. </w:t>
            </w:r>
          </w:p>
          <w:p w:rsidR="00973EBA" w:rsidRPr="00454A74" w:rsidRDefault="00973EBA" w:rsidP="00973E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E45340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Эстетика».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9359BA" w:rsidRDefault="00973EBA" w:rsidP="00027C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Матюшина Елена Александровна</w:t>
            </w:r>
          </w:p>
        </w:tc>
        <w:tc>
          <w:tcPr>
            <w:tcW w:w="9497" w:type="dxa"/>
          </w:tcPr>
          <w:p w:rsidR="00027CC2" w:rsidRDefault="00461695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физической подготовке. З</w:t>
            </w:r>
            <w:r w:rsidRPr="00461695">
              <w:rPr>
                <w:rFonts w:ascii="Times New Roman" w:hAnsi="Times New Roman" w:cs="Times New Roman"/>
                <w:sz w:val="20"/>
                <w:szCs w:val="20"/>
              </w:rPr>
              <w:t>акончила ЮИ МВД России в 1999г по специальности «юрист», полковник МЧС России, с 2012г доцент кафедры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95">
              <w:rPr>
                <w:rFonts w:ascii="Times New Roman" w:hAnsi="Times New Roman" w:cs="Times New Roman"/>
                <w:sz w:val="20"/>
                <w:szCs w:val="20"/>
              </w:rPr>
              <w:t>Д 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95">
              <w:rPr>
                <w:rFonts w:ascii="Times New Roman" w:hAnsi="Times New Roman" w:cs="Times New Roman"/>
                <w:sz w:val="20"/>
                <w:szCs w:val="20"/>
              </w:rPr>
              <w:t>Академии ГПС МЧС России, имеет государственные награды, в 2016г удостоена премии НАНП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в номинации «Учебное пособие».</w:t>
            </w:r>
          </w:p>
          <w:p w:rsidR="00461695" w:rsidRPr="00454A74" w:rsidRDefault="00461695" w:rsidP="00027C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43352A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Безопасность жизнедеятельности».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9359BA" w:rsidRDefault="00027CC2" w:rsidP="0002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Михайлова Татьяна Владимировна</w:t>
            </w:r>
          </w:p>
        </w:tc>
        <w:tc>
          <w:tcPr>
            <w:tcW w:w="9497" w:type="dxa"/>
          </w:tcPr>
          <w:p w:rsidR="00027CC2" w:rsidRDefault="00027CC2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5D3">
              <w:rPr>
                <w:rFonts w:ascii="Times New Roman" w:hAnsi="Times New Roman" w:cs="Times New Roman"/>
                <w:sz w:val="20"/>
                <w:szCs w:val="20"/>
              </w:rPr>
              <w:t xml:space="preserve">Доцент, кандидат филологических наук. </w:t>
            </w:r>
          </w:p>
          <w:p w:rsidR="00027CC2" w:rsidRDefault="00027CC2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5D3">
              <w:rPr>
                <w:rFonts w:ascii="Times New Roman" w:hAnsi="Times New Roman" w:cs="Times New Roman"/>
                <w:sz w:val="20"/>
                <w:szCs w:val="20"/>
              </w:rPr>
              <w:t xml:space="preserve">Автор статей о русском и французском символизме, прозаических и стихотворных переводов. Сотрудничала с журналом «Знамя» (статьи о современной русской литературе). В журнале «Новая юность» опубликована повесть «Пять рассказов о </w:t>
            </w:r>
            <w:proofErr w:type="spellStart"/>
            <w:r w:rsidRPr="001525D3">
              <w:rPr>
                <w:rFonts w:ascii="Times New Roman" w:hAnsi="Times New Roman" w:cs="Times New Roman"/>
                <w:sz w:val="20"/>
                <w:szCs w:val="20"/>
              </w:rPr>
              <w:t>Франсине</w:t>
            </w:r>
            <w:proofErr w:type="spellEnd"/>
            <w:r w:rsidRPr="001525D3">
              <w:rPr>
                <w:rFonts w:ascii="Times New Roman" w:hAnsi="Times New Roman" w:cs="Times New Roman"/>
                <w:sz w:val="20"/>
                <w:szCs w:val="20"/>
              </w:rPr>
              <w:t xml:space="preserve">». Участник трех первых Форумов молодых писателей России. </w:t>
            </w:r>
          </w:p>
          <w:p w:rsidR="00027CC2" w:rsidRPr="00454A74" w:rsidRDefault="00027CC2" w:rsidP="00027C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43352A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зарубежной литературы».</w:t>
            </w:r>
          </w:p>
        </w:tc>
      </w:tr>
      <w:tr w:rsidR="00027CC2" w:rsidRPr="009359BA" w:rsidTr="009359BA">
        <w:trPr>
          <w:trHeight w:val="1266"/>
        </w:trPr>
        <w:tc>
          <w:tcPr>
            <w:tcW w:w="5495" w:type="dxa"/>
          </w:tcPr>
          <w:p w:rsidR="00027CC2" w:rsidRPr="00461695" w:rsidRDefault="00461695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5"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Ирина Викторовна</w:t>
            </w:r>
          </w:p>
        </w:tc>
        <w:tc>
          <w:tcPr>
            <w:tcW w:w="9497" w:type="dxa"/>
          </w:tcPr>
          <w:p w:rsidR="00461695" w:rsidRPr="00461695" w:rsidRDefault="00461695" w:rsidP="00461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1695">
              <w:rPr>
                <w:rFonts w:ascii="Times New Roman" w:hAnsi="Times New Roman" w:cs="Times New Roman"/>
                <w:sz w:val="20"/>
                <w:szCs w:val="20"/>
              </w:rPr>
              <w:t>оцент, кандидат искусствоведения. Окончила с отличием факультет истории, политологии и права Московского Государственного Областного Университета</w:t>
            </w:r>
            <w:r w:rsidRPr="00461695">
              <w:rPr>
                <w:rFonts w:ascii="Times New Roman" w:hAnsi="Times New Roman" w:cs="Times New Roman"/>
                <w:sz w:val="20"/>
                <w:szCs w:val="20"/>
              </w:rPr>
              <w:br/>
              <w:t>по специальности «История» с присвоением квалификации учитель истории, магистратуру факультета иностранных языков и регионоведения МГУ им. М</w:t>
            </w:r>
            <w:r w:rsidR="0043352A">
              <w:rPr>
                <w:rFonts w:ascii="Times New Roman" w:hAnsi="Times New Roman" w:cs="Times New Roman"/>
                <w:sz w:val="20"/>
                <w:szCs w:val="20"/>
              </w:rPr>
              <w:t xml:space="preserve">.В. Ломоносова по специальности </w:t>
            </w:r>
            <w:r w:rsidRPr="00461695">
              <w:rPr>
                <w:rFonts w:ascii="Times New Roman" w:hAnsi="Times New Roman" w:cs="Times New Roman"/>
                <w:sz w:val="20"/>
                <w:szCs w:val="20"/>
              </w:rPr>
              <w:t xml:space="preserve">«Теория перевода и межкультурная коммуникация», преподаватель переводчик английского языка. </w:t>
            </w:r>
          </w:p>
          <w:p w:rsidR="00027CC2" w:rsidRPr="00454A74" w:rsidRDefault="00461695" w:rsidP="004616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43352A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Иностранный язык».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461695" w:rsidRDefault="00461695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1695">
              <w:rPr>
                <w:rFonts w:ascii="Times New Roman" w:hAnsi="Times New Roman" w:cs="Times New Roman"/>
                <w:b/>
                <w:sz w:val="28"/>
                <w:szCs w:val="28"/>
              </w:rPr>
              <w:t>Мудренов</w:t>
            </w:r>
            <w:proofErr w:type="spellEnd"/>
            <w:r w:rsidRPr="0046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 Алексеевич</w:t>
            </w:r>
          </w:p>
        </w:tc>
        <w:tc>
          <w:tcPr>
            <w:tcW w:w="9497" w:type="dxa"/>
          </w:tcPr>
          <w:p w:rsidR="00A564D1" w:rsidRDefault="00A564D1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ICG - Заведующий лабораторией кинофотоматериалов и светотехники. Окончил МАИ и операт</w:t>
            </w:r>
            <w:r w:rsidR="004A5C50">
              <w:rPr>
                <w:rFonts w:ascii="Times New Roman" w:hAnsi="Times New Roman" w:cs="Times New Roman"/>
                <w:sz w:val="20"/>
                <w:szCs w:val="20"/>
              </w:rPr>
              <w:t>орский факультет ВГИК</w:t>
            </w: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 xml:space="preserve">. Доцент. </w:t>
            </w:r>
          </w:p>
          <w:p w:rsidR="00027CC2" w:rsidRPr="008856EB" w:rsidRDefault="00A564D1" w:rsidP="00A5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Прошел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сертификацию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программам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56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operator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certification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A56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Reducation</w:t>
            </w:r>
            <w:proofErr w:type="spellEnd"/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6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Cinema</w:t>
            </w:r>
            <w:r w:rsidRPr="00F80361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экспертом в области цифровой киносъемочной техники. Опубликовал более пятидесяти статей в профильных изданиях о фото- и кинотехнике, фотоматериалах, обработке изображения и </w:t>
            </w:r>
            <w:proofErr w:type="spellStart"/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цветокоррекции</w:t>
            </w:r>
            <w:proofErr w:type="spellEnd"/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64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Разработал курс преподавания цифровых </w:t>
            </w:r>
            <w:proofErr w:type="spellStart"/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кинотехнологий</w:t>
            </w:r>
            <w:proofErr w:type="spellEnd"/>
            <w:r w:rsidRPr="00A564D1">
              <w:rPr>
                <w:rFonts w:ascii="Times New Roman" w:hAnsi="Times New Roman" w:cs="Times New Roman"/>
                <w:sz w:val="20"/>
                <w:szCs w:val="20"/>
              </w:rPr>
              <w:t xml:space="preserve"> на операторском факультете. Как оператор-постановщик работает в документальном кино и рекламе.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43352A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 по работе с цифровыми камерами».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DF4A48" w:rsidRDefault="00A564D1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4A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Нгуен</w:t>
            </w:r>
            <w:proofErr w:type="spellEnd"/>
            <w:r w:rsidRPr="00DF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Петровна</w:t>
            </w:r>
          </w:p>
        </w:tc>
        <w:tc>
          <w:tcPr>
            <w:tcW w:w="9497" w:type="dxa"/>
          </w:tcPr>
          <w:p w:rsidR="00A564D1" w:rsidRPr="00A564D1" w:rsidRDefault="00A564D1" w:rsidP="00A5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оцент кафедры сценической речи актерского фа</w:t>
            </w:r>
            <w:r w:rsidR="00DF4A48">
              <w:rPr>
                <w:rFonts w:ascii="Times New Roman" w:hAnsi="Times New Roman" w:cs="Times New Roman"/>
                <w:sz w:val="20"/>
                <w:szCs w:val="20"/>
              </w:rPr>
              <w:t>культета.</w:t>
            </w:r>
          </w:p>
          <w:p w:rsidR="00A564D1" w:rsidRPr="00A564D1" w:rsidRDefault="00A564D1" w:rsidP="00A5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Окончила ВГИК, актерский факультет, мастерскую народного артиста РФ</w:t>
            </w:r>
            <w:r w:rsidR="00DF4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 w:rsidR="00DF4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Киндинова</w:t>
            </w:r>
            <w:proofErr w:type="spellEnd"/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64D1" w:rsidRPr="00A564D1" w:rsidRDefault="00A564D1" w:rsidP="00A5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D1">
              <w:rPr>
                <w:rFonts w:ascii="Times New Roman" w:hAnsi="Times New Roman" w:cs="Times New Roman"/>
                <w:sz w:val="20"/>
                <w:szCs w:val="20"/>
              </w:rPr>
              <w:t>Является руководи</w:t>
            </w:r>
            <w:r w:rsidR="00DF4A48">
              <w:rPr>
                <w:rFonts w:ascii="Times New Roman" w:hAnsi="Times New Roman" w:cs="Times New Roman"/>
                <w:sz w:val="20"/>
                <w:szCs w:val="20"/>
              </w:rPr>
              <w:t>телем театра-студии «Велосипед».</w:t>
            </w:r>
          </w:p>
          <w:p w:rsidR="00027CC2" w:rsidRPr="00454A74" w:rsidRDefault="00DF4A48" w:rsidP="00027C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6E4DD7" w:rsidRPr="00454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 речи».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DF4A48" w:rsidRDefault="00DF4A48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4A48">
              <w:rPr>
                <w:rFonts w:ascii="Times New Roman" w:hAnsi="Times New Roman" w:cs="Times New Roman"/>
                <w:b/>
                <w:sz w:val="28"/>
                <w:szCs w:val="28"/>
              </w:rPr>
              <w:t>Нечистяк</w:t>
            </w:r>
            <w:proofErr w:type="spellEnd"/>
            <w:r w:rsidRPr="00DF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Любава Сергеевна</w:t>
            </w:r>
          </w:p>
        </w:tc>
        <w:tc>
          <w:tcPr>
            <w:tcW w:w="9497" w:type="dxa"/>
          </w:tcPr>
          <w:p w:rsidR="004A5C50" w:rsidRPr="004A5C50" w:rsidRDefault="004A5C50" w:rsidP="004A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Монтажер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Преподаватель теории и практики монтажа </w:t>
            </w:r>
          </w:p>
          <w:p w:rsidR="00027CC2" w:rsidRDefault="004A5C50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режиссерской мастерской Р.</w:t>
            </w:r>
            <w:r w:rsidRPr="004A5C50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4A5C50">
              <w:rPr>
                <w:rFonts w:ascii="Times New Roman" w:hAnsi="Times New Roman" w:cs="Times New Roman"/>
                <w:sz w:val="20"/>
                <w:szCs w:val="20"/>
              </w:rPr>
              <w:t>Давлетьярова</w:t>
            </w:r>
            <w:proofErr w:type="spellEnd"/>
          </w:p>
          <w:p w:rsidR="00454A74" w:rsidRPr="007D27AD" w:rsidRDefault="00454A74" w:rsidP="0002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«Теория и практика монтажа».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9359BA" w:rsidRDefault="00027CC2" w:rsidP="0002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Никитина Ирина Петровна</w:t>
            </w:r>
            <w:r w:rsidRPr="009359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97" w:type="dxa"/>
          </w:tcPr>
          <w:p w:rsidR="00027CC2" w:rsidRDefault="00027CC2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>Доктор философских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наук,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 кафедры истории и философии. </w:t>
            </w:r>
          </w:p>
          <w:p w:rsidR="00027CC2" w:rsidRDefault="00027CC2" w:rsidP="0002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Окончила РГГУ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t xml:space="preserve"> и аспирантуру Института философии РАН. В 2003 г. </w:t>
            </w:r>
            <w:r w:rsidRPr="008856EB">
              <w:rPr>
                <w:rFonts w:ascii="Times New Roman" w:hAnsi="Times New Roman" w:cs="Times New Roman"/>
                <w:sz w:val="20"/>
                <w:szCs w:val="20"/>
              </w:rPr>
              <w:br/>
              <w:t>И.П. Никитина – автор более 70 научных статей по философии искусства, опубликованных в ведущих научных журналах страны и в сборниках международных научных конференций. Является автором более 40 статей в философском энциклопедическом словаре.</w:t>
            </w:r>
          </w:p>
          <w:p w:rsidR="00027CC2" w:rsidRPr="007D27AD" w:rsidRDefault="00027CC2" w:rsidP="00027C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2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7D27AD" w:rsidRPr="007D2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государственной культурной политики РФ».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4A5C50" w:rsidRDefault="004A5C50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C50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Николаева-</w:t>
            </w:r>
            <w:proofErr w:type="spellStart"/>
            <w:r w:rsidRPr="004A5C50">
              <w:rPr>
                <w:rFonts w:ascii="Times New Roman" w:hAnsi="Times New Roman" w:cs="Times New Roman"/>
                <w:b/>
                <w:sz w:val="28"/>
                <w:szCs w:val="28"/>
              </w:rPr>
              <w:t>Чинарова</w:t>
            </w:r>
            <w:proofErr w:type="spellEnd"/>
            <w:r w:rsidRPr="004A5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Алевтина Петровна</w:t>
            </w:r>
          </w:p>
        </w:tc>
        <w:tc>
          <w:tcPr>
            <w:tcW w:w="9497" w:type="dxa"/>
          </w:tcPr>
          <w:p w:rsidR="004A5C50" w:rsidRPr="004A5C50" w:rsidRDefault="004A5C50" w:rsidP="00027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A5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андидат экономических наук, член Союза кинематографистов РФ, заслуженный работник культуры РФ. Выпускница киноведческого факультета ВГИК (1971), Руководитель центра непрерывного образования и повышения квалификации творческих и управленческих кадров в сфере культуры.</w:t>
            </w:r>
          </w:p>
          <w:p w:rsidR="00027CC2" w:rsidRPr="007D27AD" w:rsidRDefault="004A5C50" w:rsidP="00027C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D27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Читает лекции по дисциплине: «</w:t>
            </w:r>
            <w:r w:rsidR="007D27AD" w:rsidRPr="007D27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История отечественного кино».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4A5C50" w:rsidRDefault="004A5C50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5C50">
              <w:rPr>
                <w:rFonts w:ascii="Times New Roman" w:hAnsi="Times New Roman" w:cs="Times New Roman"/>
                <w:b/>
                <w:sz w:val="28"/>
                <w:szCs w:val="28"/>
              </w:rPr>
              <w:t>Поддубицкий</w:t>
            </w:r>
            <w:proofErr w:type="spellEnd"/>
            <w:r w:rsidRPr="004A5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9497" w:type="dxa"/>
          </w:tcPr>
          <w:p w:rsidR="0048547E" w:rsidRPr="0048547E" w:rsidRDefault="004A5C50" w:rsidP="004A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47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лабораторией комбинированных съёмок, </w:t>
            </w:r>
            <w:r w:rsidR="0048547E" w:rsidRPr="0048547E">
              <w:rPr>
                <w:rFonts w:ascii="Times New Roman" w:hAnsi="Times New Roman" w:cs="Times New Roman"/>
                <w:sz w:val="20"/>
                <w:szCs w:val="20"/>
              </w:rPr>
              <w:t xml:space="preserve">доцент. </w:t>
            </w:r>
          </w:p>
          <w:p w:rsidR="004A5C50" w:rsidRPr="0048547E" w:rsidRDefault="0048547E" w:rsidP="004A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4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A5C50" w:rsidRPr="0048547E">
              <w:rPr>
                <w:rFonts w:ascii="Times New Roman" w:hAnsi="Times New Roman" w:cs="Times New Roman"/>
                <w:sz w:val="20"/>
                <w:szCs w:val="20"/>
              </w:rPr>
              <w:t>инооператор и</w:t>
            </w:r>
            <w:r w:rsidRPr="0048547E">
              <w:rPr>
                <w:rFonts w:ascii="Times New Roman" w:hAnsi="Times New Roman" w:cs="Times New Roman"/>
                <w:sz w:val="20"/>
                <w:szCs w:val="20"/>
              </w:rPr>
              <w:t xml:space="preserve">гровых и документальных фильмов. </w:t>
            </w:r>
            <w:r w:rsidR="004A5C50" w:rsidRPr="0048547E">
              <w:rPr>
                <w:rFonts w:ascii="Times New Roman" w:hAnsi="Times New Roman" w:cs="Times New Roman"/>
                <w:sz w:val="20"/>
                <w:szCs w:val="20"/>
              </w:rPr>
              <w:t>Автор учебного посо</w:t>
            </w:r>
            <w:r w:rsidRPr="0048547E">
              <w:rPr>
                <w:rFonts w:ascii="Times New Roman" w:hAnsi="Times New Roman" w:cs="Times New Roman"/>
                <w:sz w:val="20"/>
                <w:szCs w:val="20"/>
              </w:rPr>
              <w:t>бия «</w:t>
            </w:r>
            <w:proofErr w:type="spellStart"/>
            <w:r w:rsidRPr="0048547E">
              <w:rPr>
                <w:rFonts w:ascii="Times New Roman" w:hAnsi="Times New Roman" w:cs="Times New Roman"/>
                <w:sz w:val="20"/>
                <w:szCs w:val="20"/>
              </w:rPr>
              <w:t>Киносъёмочная</w:t>
            </w:r>
            <w:proofErr w:type="spellEnd"/>
            <w:r w:rsidRPr="0048547E">
              <w:rPr>
                <w:rFonts w:ascii="Times New Roman" w:hAnsi="Times New Roman" w:cs="Times New Roman"/>
                <w:sz w:val="20"/>
                <w:szCs w:val="20"/>
              </w:rPr>
              <w:t xml:space="preserve"> аппаратура». </w:t>
            </w:r>
            <w:r w:rsidR="004A5C50" w:rsidRPr="0048547E"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 операторского факультета ВГИК (заочное отделение, мастерская А.В. Харитонова). </w:t>
            </w:r>
          </w:p>
          <w:p w:rsidR="00027CC2" w:rsidRPr="007D27AD" w:rsidRDefault="0048547E" w:rsidP="00027C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2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Читает лекции по дисциплине: «Кинотехника и </w:t>
            </w:r>
            <w:proofErr w:type="spellStart"/>
            <w:r w:rsidRPr="007D2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кинотехнология</w:t>
            </w:r>
            <w:proofErr w:type="spellEnd"/>
            <w:r w:rsidRPr="007D2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3464BF" w:rsidRDefault="0048547E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4BF">
              <w:rPr>
                <w:rFonts w:ascii="Times New Roman" w:hAnsi="Times New Roman" w:cs="Times New Roman"/>
                <w:b/>
                <w:sz w:val="28"/>
                <w:szCs w:val="28"/>
              </w:rPr>
              <w:t>Поддубная</w:t>
            </w:r>
            <w:proofErr w:type="spellEnd"/>
            <w:r w:rsidRPr="00346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9497" w:type="dxa"/>
          </w:tcPr>
          <w:p w:rsidR="0048547E" w:rsidRPr="003464BF" w:rsidRDefault="0048547E" w:rsidP="00485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4BF">
              <w:rPr>
                <w:rFonts w:ascii="Times New Roman" w:hAnsi="Times New Roman" w:cs="Times New Roman"/>
                <w:sz w:val="20"/>
                <w:szCs w:val="20"/>
              </w:rPr>
              <w:t>Режиссер, сценарист, монтажёр.</w:t>
            </w:r>
            <w:r w:rsidR="003464BF" w:rsidRPr="00346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4BF" w:rsidRPr="003464BF">
              <w:rPr>
                <w:rFonts w:ascii="Times New Roman" w:hAnsi="Times New Roman" w:cs="Times New Roman"/>
                <w:sz w:val="20"/>
                <w:szCs w:val="20"/>
              </w:rPr>
              <w:t xml:space="preserve">Выпускница режиссёрского факультета ВГИК, мастерской Соловьёва С.А., Рубинчика В.Д., Орловой Н.Ф. </w:t>
            </w:r>
            <w:r w:rsidRPr="003464BF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 теории и практики монтажа в режиссерской мастерской Беленького Ю.М.</w:t>
            </w:r>
          </w:p>
          <w:p w:rsidR="00027CC2" w:rsidRPr="007D27AD" w:rsidRDefault="003464BF" w:rsidP="004854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2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7D27AD" w:rsidRPr="007D2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Теория и практика монтажа».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3464BF" w:rsidRDefault="003464BF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4BF">
              <w:rPr>
                <w:rFonts w:ascii="Times New Roman" w:hAnsi="Times New Roman" w:cs="Times New Roman"/>
                <w:b/>
                <w:sz w:val="28"/>
                <w:szCs w:val="28"/>
              </w:rPr>
              <w:t>Свиридова Наталья Викторовна</w:t>
            </w:r>
          </w:p>
        </w:tc>
        <w:tc>
          <w:tcPr>
            <w:tcW w:w="9497" w:type="dxa"/>
          </w:tcPr>
          <w:p w:rsidR="00027CC2" w:rsidRPr="00D870B6" w:rsidRDefault="003464BF" w:rsidP="0034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0B6">
              <w:rPr>
                <w:rFonts w:ascii="Times New Roman" w:hAnsi="Times New Roman" w:cs="Times New Roman"/>
                <w:sz w:val="20"/>
                <w:szCs w:val="20"/>
              </w:rPr>
              <w:t xml:space="preserve">Кинооператор, фотограф, художник. Окончила Краснодарское художественное училище и операторский факультет ВГИК (мастерская Ю.А. Невского). Доцент, мастер-руководитель в мастерской профессора Ю.А. Невского. Член Союза кинематографистов РФ. </w:t>
            </w:r>
            <w:r w:rsidRPr="00D870B6">
              <w:rPr>
                <w:rFonts w:ascii="Times New Roman" w:hAnsi="Times New Roman" w:cs="Times New Roman"/>
                <w:sz w:val="20"/>
                <w:szCs w:val="20"/>
              </w:rPr>
              <w:br/>
              <w:t>Оператор документального фильма «Белая территория», фотограф на картинах «Любовь с акцентом», «Без границ» и др. Лауреат премии Открытого фестиваля студенческих и дебютных фильмов «Святая Анна» за операторскую работу.</w:t>
            </w:r>
            <w:r w:rsidRPr="00D870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4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proofErr w:type="spellStart"/>
            <w:r w:rsidR="007D27AD" w:rsidRPr="00824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Фотокомпозиция</w:t>
            </w:r>
            <w:proofErr w:type="spellEnd"/>
            <w:r w:rsidR="007D27AD" w:rsidRPr="00824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D870B6" w:rsidRDefault="003464BF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0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Торопыгина Марина Юрьевна</w:t>
            </w:r>
          </w:p>
        </w:tc>
        <w:tc>
          <w:tcPr>
            <w:tcW w:w="9497" w:type="dxa"/>
          </w:tcPr>
          <w:p w:rsidR="00027CC2" w:rsidRPr="00D870B6" w:rsidRDefault="00D870B6" w:rsidP="00D8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0B6">
              <w:rPr>
                <w:rFonts w:ascii="Times New Roman" w:hAnsi="Times New Roman" w:cs="Times New Roman"/>
                <w:sz w:val="20"/>
                <w:szCs w:val="20"/>
              </w:rPr>
              <w:t>Кандидат искусствоведения, киновед, доцент кафедры киноведения. Автор и редактор книг о кино и истории искусства, статей в «Новой российской энциклопедии», публикаций о кино в журналах «Искусство кино», «Культура и искусство». Старший научный сотрудник Российского института культурологии.</w:t>
            </w:r>
            <w:r w:rsidRPr="00D870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4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дисциплине: «</w:t>
            </w:r>
            <w:r w:rsidR="0082483E" w:rsidRPr="00824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зарубежного кино».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B51D69" w:rsidRDefault="00D870B6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D69">
              <w:rPr>
                <w:rFonts w:ascii="Times New Roman" w:hAnsi="Times New Roman" w:cs="Times New Roman"/>
                <w:b/>
                <w:sz w:val="28"/>
                <w:szCs w:val="28"/>
              </w:rPr>
              <w:t>Тумаев Владимир Иванович</w:t>
            </w:r>
          </w:p>
        </w:tc>
        <w:tc>
          <w:tcPr>
            <w:tcW w:w="9497" w:type="dxa"/>
          </w:tcPr>
          <w:p w:rsidR="00B51D69" w:rsidRPr="00B51D69" w:rsidRDefault="00B51D69" w:rsidP="00B51D6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D69">
              <w:rPr>
                <w:sz w:val="20"/>
                <w:szCs w:val="20"/>
              </w:rPr>
              <w:t xml:space="preserve">Доцент, режиссер, Член Союза Кинематографистов. </w:t>
            </w:r>
            <w:r w:rsidR="00D870B6" w:rsidRPr="00B51D69">
              <w:rPr>
                <w:sz w:val="20"/>
                <w:szCs w:val="20"/>
              </w:rPr>
              <w:t>Окончил режиссерский факультет ВГИК (мастерская М. Хуциева и</w:t>
            </w:r>
            <w:r w:rsidRPr="00B51D69">
              <w:rPr>
                <w:sz w:val="20"/>
                <w:szCs w:val="20"/>
              </w:rPr>
              <w:t xml:space="preserve"> </w:t>
            </w:r>
            <w:r w:rsidR="00D870B6" w:rsidRPr="00B51D69">
              <w:rPr>
                <w:sz w:val="20"/>
                <w:szCs w:val="20"/>
              </w:rPr>
              <w:t>С. Скворцова).</w:t>
            </w:r>
            <w:r w:rsidRPr="00B51D69">
              <w:rPr>
                <w:sz w:val="20"/>
                <w:szCs w:val="20"/>
              </w:rPr>
              <w:t xml:space="preserve"> Многократный лауреат отечественных и международный кинофестивалей.</w:t>
            </w:r>
          </w:p>
          <w:p w:rsidR="00B51D69" w:rsidRPr="0082483E" w:rsidRDefault="00B51D69" w:rsidP="00B51D69">
            <w:pPr>
              <w:pStyle w:val="a4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82483E">
              <w:rPr>
                <w:b/>
                <w:u w:val="single"/>
              </w:rPr>
              <w:t>Читает лекции по дисциплине: «</w:t>
            </w:r>
            <w:r w:rsidR="0082483E" w:rsidRPr="0082483E">
              <w:rPr>
                <w:b/>
                <w:u w:val="single"/>
              </w:rPr>
              <w:t>Теория и практика монтажа».</w:t>
            </w:r>
          </w:p>
        </w:tc>
      </w:tr>
      <w:tr w:rsidR="00027CC2" w:rsidRPr="009359BA" w:rsidTr="009359BA">
        <w:tc>
          <w:tcPr>
            <w:tcW w:w="5495" w:type="dxa"/>
          </w:tcPr>
          <w:p w:rsidR="00027CC2" w:rsidRPr="00F460AB" w:rsidRDefault="00B51D69" w:rsidP="00027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0AB">
              <w:rPr>
                <w:rFonts w:ascii="Times New Roman" w:hAnsi="Times New Roman" w:cs="Times New Roman"/>
                <w:b/>
                <w:sz w:val="28"/>
                <w:szCs w:val="28"/>
              </w:rPr>
              <w:t>Худяков Андрей Александрович</w:t>
            </w:r>
          </w:p>
        </w:tc>
        <w:tc>
          <w:tcPr>
            <w:tcW w:w="9497" w:type="dxa"/>
          </w:tcPr>
          <w:p w:rsidR="00027CC2" w:rsidRPr="00F460AB" w:rsidRDefault="00F460AB" w:rsidP="00F460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Звукорежиссёр, Доцент по специальности «Кино-, теле- и другие экранные искусства», Руководитель учебно-творческой мастерской, Член Гильдии звукорежиссёров, Союза кинематографистов РФ, Член Союза кинематографистов РФ Академик Национальной Академии кинематографических искусств и наук России</w:t>
            </w:r>
            <w:r w:rsidR="00824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460AB" w:rsidRPr="0082483E" w:rsidRDefault="00F460AB" w:rsidP="00F460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24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Читает лекции по дисциплине: «</w:t>
            </w:r>
            <w:r w:rsidR="0082483E" w:rsidRPr="00824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Практикум по звуковому решению фильма».</w:t>
            </w:r>
          </w:p>
        </w:tc>
      </w:tr>
      <w:tr w:rsidR="00F460AB" w:rsidRPr="009359BA" w:rsidTr="009359BA">
        <w:tc>
          <w:tcPr>
            <w:tcW w:w="5495" w:type="dxa"/>
          </w:tcPr>
          <w:p w:rsidR="00F460AB" w:rsidRPr="009359BA" w:rsidRDefault="00F460AB" w:rsidP="00F460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Харитонова Наталия Степановна</w:t>
            </w:r>
          </w:p>
          <w:p w:rsidR="00F460AB" w:rsidRPr="009359BA" w:rsidRDefault="00F460AB" w:rsidP="00F46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460AB" w:rsidRPr="001525D3" w:rsidRDefault="00F460AB" w:rsidP="00F460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кафедры истории и теории изобразительных искусств, окончила факультет теории, и история изобразительного искусства и аспирантуру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МГАХИ имени В.И.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Сурикова.</w:t>
            </w:r>
          </w:p>
          <w:p w:rsidR="00F460AB" w:rsidRPr="001525D3" w:rsidRDefault="00F460AB" w:rsidP="00F460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искусствоведения.</w:t>
            </w:r>
          </w:p>
          <w:p w:rsidR="00F460AB" w:rsidRPr="0082483E" w:rsidRDefault="00F460AB" w:rsidP="00F46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48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Читает лекции по дисциплинам: «</w:t>
            </w:r>
            <w:r w:rsidR="0082483E" w:rsidRPr="008248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История русского и зарубежного изобразительного искусства».</w:t>
            </w:r>
          </w:p>
        </w:tc>
      </w:tr>
      <w:tr w:rsidR="00F460AB" w:rsidRPr="009359BA" w:rsidTr="009359BA">
        <w:tc>
          <w:tcPr>
            <w:tcW w:w="5495" w:type="dxa"/>
          </w:tcPr>
          <w:p w:rsidR="00F460AB" w:rsidRPr="00F460AB" w:rsidRDefault="00F460AB" w:rsidP="00F46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0AB">
              <w:rPr>
                <w:rFonts w:ascii="Times New Roman" w:hAnsi="Times New Roman" w:cs="Times New Roman"/>
                <w:b/>
                <w:sz w:val="28"/>
                <w:szCs w:val="28"/>
              </w:rPr>
              <w:t>Шадрина Марианна Витальевна</w:t>
            </w:r>
          </w:p>
        </w:tc>
        <w:tc>
          <w:tcPr>
            <w:tcW w:w="9497" w:type="dxa"/>
          </w:tcPr>
          <w:p w:rsidR="00F460AB" w:rsidRDefault="006C7588" w:rsidP="00F4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88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экономических наук, профессор. </w:t>
            </w:r>
          </w:p>
          <w:p w:rsidR="006C7588" w:rsidRPr="00AE098C" w:rsidRDefault="0082483E" w:rsidP="00F460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Читает лекции по дисциплинам: «Основы финансовой грамотности».</w:t>
            </w:r>
          </w:p>
        </w:tc>
      </w:tr>
    </w:tbl>
    <w:p w:rsidR="00942A6E" w:rsidRDefault="00942A6E" w:rsidP="0032236C"/>
    <w:sectPr w:rsidR="00942A6E" w:rsidSect="0019496E">
      <w:pgSz w:w="16838" w:h="11906" w:orient="landscape"/>
      <w:pgMar w:top="1134" w:right="1045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765"/>
    <w:multiLevelType w:val="multilevel"/>
    <w:tmpl w:val="6AB0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E60EF1"/>
    <w:multiLevelType w:val="multilevel"/>
    <w:tmpl w:val="F0E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82"/>
    <w:rsid w:val="00027CC2"/>
    <w:rsid w:val="00094E26"/>
    <w:rsid w:val="00120B57"/>
    <w:rsid w:val="001525D3"/>
    <w:rsid w:val="00170189"/>
    <w:rsid w:val="0019496E"/>
    <w:rsid w:val="002B2F65"/>
    <w:rsid w:val="0032236C"/>
    <w:rsid w:val="003464BF"/>
    <w:rsid w:val="00397D28"/>
    <w:rsid w:val="003B77A7"/>
    <w:rsid w:val="0043352A"/>
    <w:rsid w:val="00454A74"/>
    <w:rsid w:val="00461695"/>
    <w:rsid w:val="0048547E"/>
    <w:rsid w:val="004A5C50"/>
    <w:rsid w:val="004F3C0A"/>
    <w:rsid w:val="00551D39"/>
    <w:rsid w:val="00551D9C"/>
    <w:rsid w:val="00633FDF"/>
    <w:rsid w:val="006C7588"/>
    <w:rsid w:val="006E4DD7"/>
    <w:rsid w:val="007D27AD"/>
    <w:rsid w:val="0082483E"/>
    <w:rsid w:val="008856EB"/>
    <w:rsid w:val="008C5666"/>
    <w:rsid w:val="00930AB2"/>
    <w:rsid w:val="00934082"/>
    <w:rsid w:val="009359BA"/>
    <w:rsid w:val="00942A6E"/>
    <w:rsid w:val="00973EBA"/>
    <w:rsid w:val="00A564D1"/>
    <w:rsid w:val="00A96EBA"/>
    <w:rsid w:val="00AC41CE"/>
    <w:rsid w:val="00AE098C"/>
    <w:rsid w:val="00B51D69"/>
    <w:rsid w:val="00B823D6"/>
    <w:rsid w:val="00B9292A"/>
    <w:rsid w:val="00BC5AF7"/>
    <w:rsid w:val="00C50BD2"/>
    <w:rsid w:val="00D870B6"/>
    <w:rsid w:val="00DB05C1"/>
    <w:rsid w:val="00DC61F6"/>
    <w:rsid w:val="00DE672F"/>
    <w:rsid w:val="00DE69BD"/>
    <w:rsid w:val="00DF4A48"/>
    <w:rsid w:val="00E32734"/>
    <w:rsid w:val="00E45340"/>
    <w:rsid w:val="00F460AB"/>
    <w:rsid w:val="00F46B06"/>
    <w:rsid w:val="00F8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56CB1-25A7-437C-B861-47290DD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5666"/>
    <w:rPr>
      <w:color w:val="0000FF" w:themeColor="hyperlink"/>
      <w:u w:val="single"/>
    </w:rPr>
  </w:style>
  <w:style w:type="paragraph" w:styleId="a6">
    <w:name w:val="No Spacing"/>
    <w:uiPriority w:val="1"/>
    <w:qFormat/>
    <w:rsid w:val="008C5666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22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FA54-8BC7-47A0-9DE0-931545AB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Terekhova</dc:creator>
  <cp:keywords/>
  <dc:description/>
  <cp:lastModifiedBy>Нелли Айнулина</cp:lastModifiedBy>
  <cp:revision>8</cp:revision>
  <dcterms:created xsi:type="dcterms:W3CDTF">2024-12-11T13:46:00Z</dcterms:created>
  <dcterms:modified xsi:type="dcterms:W3CDTF">2024-12-13T12:52:00Z</dcterms:modified>
</cp:coreProperties>
</file>