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50" w:rsidRDefault="001E2450" w:rsidP="001E2450">
      <w:pPr>
        <w:jc w:val="both"/>
      </w:pPr>
      <w:bookmarkStart w:id="0" w:name="_GoBack"/>
      <w:bookmarkEnd w:id="0"/>
    </w:p>
    <w:p w:rsidR="001E2450" w:rsidRPr="001E2450" w:rsidRDefault="001E2450" w:rsidP="001E2450">
      <w:pPr>
        <w:jc w:val="both"/>
      </w:pPr>
      <w:r w:rsidRPr="001E2450">
        <w:t xml:space="preserve">В связи с Указом Президента Российской Федерации от 02.04.2020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E2450">
        <w:t>коронавирусной</w:t>
      </w:r>
      <w:proofErr w:type="spellEnd"/>
      <w:r w:rsidRPr="001E2450">
        <w:t xml:space="preserve"> инфекции (COVID-19)":</w:t>
      </w:r>
    </w:p>
    <w:p w:rsidR="001E2450" w:rsidRPr="001E2450" w:rsidRDefault="001E2450" w:rsidP="001E2450">
      <w:pPr>
        <w:jc w:val="both"/>
      </w:pPr>
      <w:r w:rsidRPr="001E2450">
        <w:t>- окончание занятий по программе повышения квалификации «Проектная деятельность по формированию региональной культурной политики в контексте развития субъектов Российской Федерации» в режиме дистанционного обучения переносится на 14</w:t>
      </w:r>
      <w:r w:rsidRPr="001E2450">
        <w:softHyphen/>
        <w:t xml:space="preserve"> - 15 апреля 2020 г.;</w:t>
      </w:r>
    </w:p>
    <w:p w:rsidR="001E2450" w:rsidRPr="001E2450" w:rsidRDefault="001E2450" w:rsidP="001E2450">
      <w:pPr>
        <w:jc w:val="both"/>
      </w:pPr>
      <w:r w:rsidRPr="001E2450">
        <w:t>- об изменении графика занятий по программам: «Творческий проект от замысла до реализации (на примере создания короткометражного фильма)», «Юридическое сопровождение продюсерской деятельности. Практика применения правовых норм при управлении проектом», «Управление персоналом и оплатой труда в отраслях аудиовизуальной сферы» будет сообщено отдельно 13-14 апреля 2020 г. на сайте ВГИК.     </w:t>
      </w:r>
    </w:p>
    <w:p w:rsidR="00CC7B80" w:rsidRDefault="00CC7B80">
      <w:pPr>
        <w:rPr>
          <w:rFonts w:ascii="Times New Roman" w:hAnsi="Times New Roman" w:cs="Times New Roman"/>
          <w:sz w:val="28"/>
          <w:szCs w:val="28"/>
        </w:rPr>
      </w:pPr>
    </w:p>
    <w:p w:rsidR="00343204" w:rsidRDefault="00343204">
      <w:pPr>
        <w:rPr>
          <w:rFonts w:ascii="Times New Roman" w:hAnsi="Times New Roman" w:cs="Times New Roman"/>
          <w:b/>
          <w:sz w:val="28"/>
          <w:szCs w:val="28"/>
        </w:rPr>
      </w:pPr>
    </w:p>
    <w:p w:rsidR="001E2450" w:rsidRPr="00343204" w:rsidRDefault="001E2450">
      <w:pPr>
        <w:rPr>
          <w:rFonts w:ascii="Times New Roman" w:hAnsi="Times New Roman" w:cs="Times New Roman"/>
          <w:sz w:val="28"/>
          <w:szCs w:val="28"/>
        </w:rPr>
      </w:pPr>
    </w:p>
    <w:sectPr w:rsidR="001E2450" w:rsidRPr="003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B80"/>
    <w:rsid w:val="001E2450"/>
    <w:rsid w:val="00343204"/>
    <w:rsid w:val="008C6A62"/>
    <w:rsid w:val="009C01F9"/>
    <w:rsid w:val="00B53C27"/>
    <w:rsid w:val="00CC7B80"/>
    <w:rsid w:val="00C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Stallite</dc:creator>
  <cp:keywords/>
  <dc:description/>
  <cp:lastModifiedBy>User</cp:lastModifiedBy>
  <cp:revision>2</cp:revision>
  <dcterms:created xsi:type="dcterms:W3CDTF">2020-04-03T15:38:00Z</dcterms:created>
  <dcterms:modified xsi:type="dcterms:W3CDTF">2020-04-03T15:38:00Z</dcterms:modified>
</cp:coreProperties>
</file>