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9B" w:rsidRPr="006C249E" w:rsidRDefault="0017609B" w:rsidP="001760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7609B" w:rsidRPr="006C249E" w:rsidRDefault="0017609B" w:rsidP="001760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9E">
        <w:rPr>
          <w:rFonts w:ascii="Times New Roman" w:hAnsi="Times New Roman" w:cs="Times New Roman"/>
          <w:b/>
          <w:sz w:val="28"/>
          <w:szCs w:val="28"/>
        </w:rPr>
        <w:t xml:space="preserve">«Всероссийский государственный институт кинематографии </w:t>
      </w:r>
    </w:p>
    <w:p w:rsidR="0017609B" w:rsidRPr="006C249E" w:rsidRDefault="0017609B" w:rsidP="001760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9E">
        <w:rPr>
          <w:rFonts w:ascii="Times New Roman" w:hAnsi="Times New Roman" w:cs="Times New Roman"/>
          <w:b/>
          <w:sz w:val="28"/>
          <w:szCs w:val="28"/>
        </w:rPr>
        <w:t>имени С.А. Герасимова»</w:t>
      </w:r>
    </w:p>
    <w:p w:rsidR="0017609B" w:rsidRPr="00B74717" w:rsidRDefault="0017609B" w:rsidP="0017609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249E">
        <w:rPr>
          <w:rFonts w:ascii="Times New Roman" w:hAnsi="Times New Roman" w:cs="Times New Roman"/>
          <w:b/>
          <w:sz w:val="28"/>
          <w:szCs w:val="28"/>
        </w:rPr>
        <w:t>Кафедра эстетики, истории и теории культуры</w:t>
      </w:r>
    </w:p>
    <w:p w:rsidR="0017609B" w:rsidRPr="001E3256" w:rsidRDefault="0017609B" w:rsidP="0017609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1E3256">
        <w:rPr>
          <w:rFonts w:ascii="Times New Roman" w:hAnsi="Times New Roman" w:cs="Times New Roman"/>
          <w:sz w:val="20"/>
          <w:szCs w:val="20"/>
        </w:rPr>
        <w:t>129226, Москва, ул. Вильгельма Пика, д. 3</w:t>
      </w:r>
    </w:p>
    <w:p w:rsidR="0017609B" w:rsidRDefault="0017609B" w:rsidP="0017609B">
      <w:pPr>
        <w:ind w:left="-284"/>
        <w:jc w:val="center"/>
      </w:pPr>
      <w:r>
        <w:rPr>
          <w:noProof/>
        </w:rPr>
        <w:drawing>
          <wp:inline distT="0" distB="0" distL="0" distR="0" wp14:anchorId="134FDB3D" wp14:editId="799A7386">
            <wp:extent cx="847725" cy="1025749"/>
            <wp:effectExtent l="0" t="0" r="0" b="0"/>
            <wp:docPr id="1" name="Рисунок 1" descr="C:\Users\dom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48" cy="102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3B" w:rsidRPr="00E72FD0" w:rsidRDefault="005C073B" w:rsidP="005C073B">
      <w:pPr>
        <w:rPr>
          <w:rStyle w:val="a3"/>
          <w:b w:val="0"/>
          <w:i/>
        </w:rPr>
      </w:pPr>
    </w:p>
    <w:p w:rsidR="005C073B" w:rsidRPr="00E72FD0" w:rsidRDefault="005C073B" w:rsidP="005C073B">
      <w:pPr>
        <w:jc w:val="center"/>
        <w:rPr>
          <w:rStyle w:val="a3"/>
        </w:rPr>
      </w:pPr>
    </w:p>
    <w:p w:rsidR="005C073B" w:rsidRPr="00E72FD0" w:rsidRDefault="005C073B" w:rsidP="005C073B">
      <w:pPr>
        <w:jc w:val="center"/>
        <w:rPr>
          <w:rStyle w:val="a3"/>
        </w:rPr>
      </w:pPr>
    </w:p>
    <w:p w:rsidR="005C073B" w:rsidRDefault="005C073B" w:rsidP="005C073B">
      <w:pPr>
        <w:jc w:val="center"/>
        <w:rPr>
          <w:rStyle w:val="a3"/>
        </w:rPr>
      </w:pPr>
    </w:p>
    <w:p w:rsidR="0017609B" w:rsidRDefault="0017609B" w:rsidP="005C073B">
      <w:pPr>
        <w:jc w:val="center"/>
        <w:rPr>
          <w:rStyle w:val="a3"/>
        </w:rPr>
      </w:pPr>
    </w:p>
    <w:p w:rsidR="0017609B" w:rsidRDefault="0017609B" w:rsidP="005C073B">
      <w:pPr>
        <w:jc w:val="center"/>
        <w:rPr>
          <w:rStyle w:val="a3"/>
        </w:rPr>
      </w:pPr>
    </w:p>
    <w:p w:rsidR="0017609B" w:rsidRDefault="0017609B" w:rsidP="005C073B">
      <w:pPr>
        <w:jc w:val="center"/>
        <w:rPr>
          <w:rStyle w:val="a3"/>
        </w:rPr>
      </w:pPr>
    </w:p>
    <w:p w:rsidR="0017609B" w:rsidRPr="00E72FD0" w:rsidRDefault="0017609B" w:rsidP="005C073B">
      <w:pPr>
        <w:jc w:val="center"/>
        <w:rPr>
          <w:rStyle w:val="a3"/>
        </w:rPr>
      </w:pPr>
    </w:p>
    <w:p w:rsidR="005C073B" w:rsidRPr="00E72FD0" w:rsidRDefault="005C073B" w:rsidP="005C073B">
      <w:pPr>
        <w:jc w:val="center"/>
        <w:rPr>
          <w:rStyle w:val="a3"/>
        </w:rPr>
      </w:pPr>
    </w:p>
    <w:p w:rsidR="005C073B" w:rsidRPr="00E72FD0" w:rsidRDefault="005C073B" w:rsidP="005C073B">
      <w:pPr>
        <w:jc w:val="center"/>
        <w:rPr>
          <w:rStyle w:val="a3"/>
        </w:rPr>
      </w:pPr>
      <w:r w:rsidRPr="00E72FD0">
        <w:rPr>
          <w:rStyle w:val="a3"/>
          <w:lang w:val="en-US"/>
        </w:rPr>
        <w:t>X</w:t>
      </w:r>
      <w:r w:rsidR="002663DA">
        <w:rPr>
          <w:rStyle w:val="a3"/>
          <w:lang w:val="en-GB"/>
        </w:rPr>
        <w:t>I</w:t>
      </w:r>
      <w:r w:rsidR="009443DA">
        <w:rPr>
          <w:rStyle w:val="a3"/>
        </w:rPr>
        <w:t xml:space="preserve"> </w:t>
      </w:r>
      <w:r w:rsidR="0055178F">
        <w:rPr>
          <w:rStyle w:val="a3"/>
        </w:rPr>
        <w:t>М</w:t>
      </w:r>
      <w:r w:rsidR="002663DA">
        <w:rPr>
          <w:rStyle w:val="a3"/>
        </w:rPr>
        <w:t>еждународная</w:t>
      </w:r>
      <w:r w:rsidRPr="00E72FD0">
        <w:rPr>
          <w:rStyle w:val="a3"/>
        </w:rPr>
        <w:t xml:space="preserve"> </w:t>
      </w:r>
      <w:r w:rsidR="0055178F">
        <w:rPr>
          <w:rStyle w:val="a3"/>
        </w:rPr>
        <w:t xml:space="preserve">научная </w:t>
      </w:r>
      <w:r w:rsidRPr="00E72FD0">
        <w:rPr>
          <w:rStyle w:val="a3"/>
        </w:rPr>
        <w:t xml:space="preserve">конференция по эстетике экранизации </w:t>
      </w:r>
    </w:p>
    <w:p w:rsidR="005C073B" w:rsidRPr="00681E65" w:rsidRDefault="005C073B" w:rsidP="005C073B">
      <w:pPr>
        <w:jc w:val="center"/>
        <w:rPr>
          <w:rStyle w:val="a3"/>
        </w:rPr>
      </w:pPr>
      <w:proofErr w:type="gramStart"/>
      <w:r w:rsidRPr="00681E65">
        <w:rPr>
          <w:rStyle w:val="a3"/>
        </w:rPr>
        <w:t>«</w:t>
      </w:r>
      <w:r w:rsidR="00681E65" w:rsidRPr="00681E65">
        <w:rPr>
          <w:b/>
        </w:rPr>
        <w:t xml:space="preserve"> ПОЭТ</w:t>
      </w:r>
      <w:proofErr w:type="gramEnd"/>
      <w:r w:rsidR="00681E65" w:rsidRPr="00681E65">
        <w:rPr>
          <w:b/>
        </w:rPr>
        <w:t>, ПОЭЗИЯ И ПОЭТИЧЕСКОЕ В ЛИТЕРАТУРЕ И КИНО</w:t>
      </w:r>
      <w:r w:rsidRPr="00681E65">
        <w:rPr>
          <w:rStyle w:val="a3"/>
        </w:rPr>
        <w:t>»</w:t>
      </w:r>
    </w:p>
    <w:p w:rsidR="005C073B" w:rsidRPr="00E72FD0" w:rsidRDefault="005C073B" w:rsidP="005C073B">
      <w:pPr>
        <w:jc w:val="center"/>
        <w:rPr>
          <w:rStyle w:val="a3"/>
        </w:rPr>
      </w:pPr>
    </w:p>
    <w:p w:rsidR="00681E65" w:rsidRDefault="00681E65" w:rsidP="005C073B">
      <w:pPr>
        <w:jc w:val="center"/>
        <w:rPr>
          <w:rStyle w:val="a3"/>
        </w:rPr>
      </w:pPr>
    </w:p>
    <w:p w:rsidR="00681E65" w:rsidRDefault="00681E65" w:rsidP="005C073B">
      <w:pPr>
        <w:jc w:val="center"/>
        <w:rPr>
          <w:rStyle w:val="a3"/>
        </w:rPr>
      </w:pPr>
    </w:p>
    <w:p w:rsidR="005C073B" w:rsidRPr="00E72FD0" w:rsidRDefault="00284956" w:rsidP="005C073B">
      <w:pPr>
        <w:jc w:val="center"/>
        <w:rPr>
          <w:rStyle w:val="a3"/>
        </w:rPr>
      </w:pPr>
      <w:r>
        <w:rPr>
          <w:rStyle w:val="a3"/>
        </w:rPr>
        <w:t>24</w:t>
      </w:r>
      <w:r w:rsidR="005C073B" w:rsidRPr="00E72FD0">
        <w:rPr>
          <w:rStyle w:val="a3"/>
        </w:rPr>
        <w:t>–</w:t>
      </w:r>
      <w:r>
        <w:rPr>
          <w:rStyle w:val="a3"/>
        </w:rPr>
        <w:t>26</w:t>
      </w:r>
      <w:r w:rsidR="005C073B" w:rsidRPr="00E72FD0">
        <w:rPr>
          <w:rStyle w:val="a3"/>
        </w:rPr>
        <w:t xml:space="preserve"> </w:t>
      </w:r>
      <w:r>
        <w:rPr>
          <w:rStyle w:val="a3"/>
        </w:rPr>
        <w:t>ноября</w:t>
      </w:r>
      <w:r w:rsidR="005C073B" w:rsidRPr="00E72FD0">
        <w:rPr>
          <w:rStyle w:val="a3"/>
        </w:rPr>
        <w:t xml:space="preserve"> 2020 г.</w:t>
      </w: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rPr>
          <w:rStyle w:val="a3"/>
        </w:rPr>
      </w:pPr>
    </w:p>
    <w:p w:rsidR="005C073B" w:rsidRPr="00E72FD0" w:rsidRDefault="005C073B" w:rsidP="005C073B">
      <w:pPr>
        <w:spacing w:after="200" w:line="276" w:lineRule="auto"/>
        <w:jc w:val="center"/>
        <w:rPr>
          <w:rStyle w:val="a3"/>
        </w:rPr>
      </w:pPr>
      <w:r w:rsidRPr="00E72FD0">
        <w:rPr>
          <w:rStyle w:val="a3"/>
        </w:rPr>
        <w:t>Москва, ВГИК</w:t>
      </w:r>
    </w:p>
    <w:p w:rsidR="005C073B" w:rsidRPr="00E72FD0" w:rsidRDefault="005C073B" w:rsidP="005C073B">
      <w:pPr>
        <w:spacing w:after="200" w:line="276" w:lineRule="auto"/>
        <w:jc w:val="center"/>
        <w:rPr>
          <w:rStyle w:val="a3"/>
        </w:rPr>
      </w:pPr>
      <w:r w:rsidRPr="00E72FD0">
        <w:rPr>
          <w:rStyle w:val="a3"/>
        </w:rPr>
        <w:t>2020</w:t>
      </w:r>
    </w:p>
    <w:p w:rsidR="005C073B" w:rsidRPr="00E72FD0" w:rsidRDefault="005C073B" w:rsidP="005C073B">
      <w:pPr>
        <w:spacing w:after="200" w:line="276" w:lineRule="auto"/>
        <w:jc w:val="center"/>
        <w:rPr>
          <w:rStyle w:val="a3"/>
          <w:u w:val="single"/>
        </w:rPr>
      </w:pPr>
    </w:p>
    <w:p w:rsidR="005C073B" w:rsidRPr="00E72FD0" w:rsidRDefault="005C073B" w:rsidP="005C073B">
      <w:pPr>
        <w:rPr>
          <w:b/>
          <w:u w:val="single"/>
        </w:rPr>
      </w:pPr>
      <w:r w:rsidRPr="00E72FD0">
        <w:rPr>
          <w:b/>
          <w:u w:val="single"/>
        </w:rPr>
        <w:br w:type="page"/>
      </w:r>
    </w:p>
    <w:p w:rsidR="005C073B" w:rsidRDefault="00704E2C" w:rsidP="009443DA">
      <w:pPr>
        <w:spacing w:before="120" w:after="240"/>
        <w:jc w:val="center"/>
        <w:rPr>
          <w:b/>
          <w:u w:val="single"/>
        </w:rPr>
      </w:pPr>
      <w:r>
        <w:rPr>
          <w:b/>
          <w:highlight w:val="yellow"/>
          <w:u w:val="single"/>
        </w:rPr>
        <w:lastRenderedPageBreak/>
        <w:t>24 ноября</w:t>
      </w:r>
      <w:r w:rsidR="005C073B" w:rsidRPr="00F3766B">
        <w:rPr>
          <w:b/>
          <w:highlight w:val="yellow"/>
          <w:u w:val="single"/>
        </w:rPr>
        <w:t xml:space="preserve">, </w:t>
      </w:r>
      <w:r w:rsidRPr="00704E2C">
        <w:rPr>
          <w:b/>
          <w:highlight w:val="yellow"/>
          <w:u w:val="single"/>
        </w:rPr>
        <w:t>вторник</w:t>
      </w:r>
    </w:p>
    <w:p w:rsidR="00DA1C3D" w:rsidRPr="00DA1C3D" w:rsidRDefault="00DA1C3D" w:rsidP="00DA1C3D">
      <w:pPr>
        <w:shd w:val="clear" w:color="auto" w:fill="FFFFFF"/>
      </w:pPr>
      <w:r w:rsidRPr="00DA1C3D">
        <w:rPr>
          <w:rFonts w:ascii="Arial" w:hAnsi="Arial" w:cs="Arial"/>
          <w:color w:val="616074"/>
          <w:sz w:val="18"/>
          <w:szCs w:val="18"/>
        </w:rPr>
        <w:br/>
      </w:r>
      <w:r w:rsidRPr="00DA1C3D">
        <w:t xml:space="preserve">Подключиться к конференции </w:t>
      </w:r>
      <w:proofErr w:type="spellStart"/>
      <w:r w:rsidRPr="00DA1C3D">
        <w:t>Zoom</w:t>
      </w:r>
      <w:proofErr w:type="spellEnd"/>
    </w:p>
    <w:p w:rsidR="00DA1C3D" w:rsidRDefault="007E77CB" w:rsidP="00DA1C3D">
      <w:pPr>
        <w:shd w:val="clear" w:color="auto" w:fill="FFFFFF"/>
      </w:pPr>
      <w:hyperlink r:id="rId6" w:tgtFrame="_blank" w:history="1">
        <w:r w:rsidR="00DA1C3D" w:rsidRPr="00DA1C3D">
          <w:rPr>
            <w:u w:val="single"/>
          </w:rPr>
          <w:t>https://us02web.zoom.us/j/86986774036?pwd=S0NtbkNMT0NOeU11Y010MzJiUFpVdz09</w:t>
        </w:r>
      </w:hyperlink>
    </w:p>
    <w:p w:rsidR="00DA1C3D" w:rsidRPr="00DA1C3D" w:rsidRDefault="00DA1C3D" w:rsidP="00DA1C3D">
      <w:pPr>
        <w:shd w:val="clear" w:color="auto" w:fill="FFFFFF"/>
      </w:pPr>
    </w:p>
    <w:p w:rsidR="00DA1C3D" w:rsidRPr="00DA1C3D" w:rsidRDefault="00DA1C3D" w:rsidP="00DA1C3D">
      <w:pPr>
        <w:shd w:val="clear" w:color="auto" w:fill="FFFFFF"/>
      </w:pPr>
      <w:r w:rsidRPr="00DA1C3D">
        <w:t>Идентификатор конференции: 869 8677 4036</w:t>
      </w:r>
    </w:p>
    <w:p w:rsidR="00DA1C3D" w:rsidRPr="00DA1C3D" w:rsidRDefault="00DA1C3D" w:rsidP="00DA1C3D">
      <w:pPr>
        <w:shd w:val="clear" w:color="auto" w:fill="FFFFFF"/>
      </w:pPr>
      <w:r w:rsidRPr="00DA1C3D">
        <w:t>Код доступа: 401609</w:t>
      </w:r>
    </w:p>
    <w:p w:rsidR="00CD7262" w:rsidRPr="00CD7262" w:rsidRDefault="00CD7262" w:rsidP="00DA1C3D">
      <w:pPr>
        <w:spacing w:before="120" w:after="240"/>
        <w:rPr>
          <w:b/>
          <w:i/>
        </w:rPr>
      </w:pPr>
      <w:r w:rsidRPr="00CD7262">
        <w:rPr>
          <w:b/>
          <w:i/>
        </w:rPr>
        <w:t xml:space="preserve">Ведущая: Михайлова Татьяна Владимировна </w:t>
      </w:r>
    </w:p>
    <w:p w:rsidR="005C073B" w:rsidRPr="00E72FD0" w:rsidRDefault="005C073B" w:rsidP="005C073B">
      <w:pPr>
        <w:spacing w:before="120" w:after="120"/>
        <w:ind w:firstLine="709"/>
        <w:rPr>
          <w:b/>
        </w:rPr>
      </w:pPr>
      <w:r w:rsidRPr="00E72FD0">
        <w:rPr>
          <w:b/>
        </w:rPr>
        <w:t>10-</w:t>
      </w:r>
      <w:proofErr w:type="gramStart"/>
      <w:r w:rsidRPr="00E72FD0">
        <w:rPr>
          <w:b/>
        </w:rPr>
        <w:t>00  Открытие</w:t>
      </w:r>
      <w:proofErr w:type="gramEnd"/>
      <w:r w:rsidRPr="00E72FD0">
        <w:rPr>
          <w:b/>
        </w:rPr>
        <w:t xml:space="preserve"> конференции</w:t>
      </w:r>
    </w:p>
    <w:p w:rsidR="005C073B" w:rsidRDefault="005C073B" w:rsidP="005C073B">
      <w:pPr>
        <w:spacing w:before="120" w:after="120"/>
        <w:ind w:firstLine="709"/>
        <w:jc w:val="both"/>
        <w:rPr>
          <w:i/>
        </w:rPr>
      </w:pPr>
      <w:r w:rsidRPr="00E72FD0">
        <w:rPr>
          <w:b/>
        </w:rPr>
        <w:t>10-10 — 1</w:t>
      </w:r>
      <w:r w:rsidR="0002008E">
        <w:rPr>
          <w:b/>
        </w:rPr>
        <w:t>3</w:t>
      </w:r>
      <w:r w:rsidRPr="00E72FD0">
        <w:rPr>
          <w:b/>
        </w:rPr>
        <w:t>-</w:t>
      </w:r>
      <w:r w:rsidR="0002008E">
        <w:rPr>
          <w:b/>
        </w:rPr>
        <w:t>3</w:t>
      </w:r>
      <w:r w:rsidR="002663DA">
        <w:rPr>
          <w:b/>
        </w:rPr>
        <w:t>0</w:t>
      </w:r>
      <w:r w:rsidR="009443DA">
        <w:rPr>
          <w:b/>
        </w:rPr>
        <w:t xml:space="preserve"> </w:t>
      </w:r>
      <w:r w:rsidRPr="00E72FD0">
        <w:rPr>
          <w:i/>
        </w:rPr>
        <w:t>Утреннее заседание</w:t>
      </w:r>
    </w:p>
    <w:p w:rsidR="008B5E9F" w:rsidRDefault="008B5E9F" w:rsidP="008B5E9F">
      <w:pPr>
        <w:spacing w:before="120" w:after="120"/>
        <w:ind w:left="709" w:hanging="709"/>
        <w:jc w:val="both"/>
      </w:pPr>
      <w:r>
        <w:rPr>
          <w:b/>
          <w:i/>
        </w:rPr>
        <w:t xml:space="preserve">Апостолов А. </w:t>
      </w:r>
      <w:r w:rsidRPr="00E72FD0">
        <w:t>(Москва, ВГИК).</w:t>
      </w:r>
      <w:r>
        <w:t xml:space="preserve"> Поэзия</w:t>
      </w:r>
      <w:r w:rsidR="0055178F">
        <w:t>.</w:t>
      </w:r>
      <w:r>
        <w:t xml:space="preserve"> Любовь. Сталин. Лирическое слово как медиум любви в послевоенном советском кино.</w:t>
      </w:r>
    </w:p>
    <w:p w:rsidR="003D7645" w:rsidRDefault="003D7645" w:rsidP="003D7645">
      <w:pPr>
        <w:ind w:left="709" w:hanging="709"/>
        <w:jc w:val="both"/>
      </w:pPr>
      <w:r w:rsidRPr="003C3DA0">
        <w:rPr>
          <w:b/>
          <w:i/>
        </w:rPr>
        <w:t>Мельник Н.</w:t>
      </w:r>
      <w:r w:rsidRPr="003C3DA0">
        <w:t xml:space="preserve"> (С</w:t>
      </w:r>
      <w:r w:rsidR="0055178F">
        <w:t>.</w:t>
      </w:r>
      <w:r>
        <w:t>-</w:t>
      </w:r>
      <w:r w:rsidRPr="003C3DA0">
        <w:t>П</w:t>
      </w:r>
      <w:r>
        <w:t>етербург,</w:t>
      </w:r>
      <w:r w:rsidRPr="003C3DA0">
        <w:t xml:space="preserve"> </w:t>
      </w:r>
      <w:proofErr w:type="spellStart"/>
      <w:r w:rsidRPr="004D54FA">
        <w:rPr>
          <w:color w:val="000000"/>
          <w:shd w:val="clear" w:color="auto" w:fill="FFFFFF"/>
        </w:rPr>
        <w:t>СПбГИКиТ</w:t>
      </w:r>
      <w:proofErr w:type="spellEnd"/>
      <w:r w:rsidRPr="003C3DA0">
        <w:t>)</w:t>
      </w:r>
      <w:r>
        <w:t>.</w:t>
      </w:r>
      <w:r w:rsidRPr="003C3DA0">
        <w:t xml:space="preserve"> На перекрестке искусств: жизнь в кино поэмы А.С.</w:t>
      </w:r>
      <w:r>
        <w:t xml:space="preserve"> </w:t>
      </w:r>
      <w:r w:rsidRPr="003C3DA0">
        <w:t>Пушкина «Руслан и Людмила».</w:t>
      </w:r>
    </w:p>
    <w:p w:rsidR="008B5E9F" w:rsidRPr="00B26478" w:rsidRDefault="00B26478" w:rsidP="00B26478">
      <w:pPr>
        <w:spacing w:before="120" w:after="120"/>
        <w:ind w:left="709" w:hanging="709"/>
        <w:jc w:val="both"/>
      </w:pPr>
      <w:r>
        <w:rPr>
          <w:b/>
          <w:i/>
        </w:rPr>
        <w:t xml:space="preserve">Буткова О. </w:t>
      </w:r>
      <w:r>
        <w:t>(Москва, ВГИК; ГМИИ им. А.С. Пушкина). Интерпретаци</w:t>
      </w:r>
      <w:r w:rsidR="00CC743B">
        <w:t>и</w:t>
      </w:r>
      <w:r>
        <w:t xml:space="preserve"> сказок А.С. Пушкина в советской анимации.</w:t>
      </w:r>
    </w:p>
    <w:p w:rsidR="008F72EB" w:rsidRDefault="002C2DAC" w:rsidP="0017609B">
      <w:pPr>
        <w:spacing w:before="120" w:after="120"/>
        <w:ind w:left="709" w:hanging="709"/>
        <w:jc w:val="both"/>
      </w:pPr>
      <w:proofErr w:type="spellStart"/>
      <w:r w:rsidRPr="00E72FD0">
        <w:rPr>
          <w:b/>
          <w:i/>
        </w:rPr>
        <w:t>Стеркина</w:t>
      </w:r>
      <w:proofErr w:type="spellEnd"/>
      <w:r w:rsidRPr="00E72FD0">
        <w:rPr>
          <w:b/>
          <w:i/>
        </w:rPr>
        <w:t xml:space="preserve"> Н.</w:t>
      </w:r>
      <w:r w:rsidR="002A7EA7">
        <w:rPr>
          <w:b/>
          <w:i/>
        </w:rPr>
        <w:t xml:space="preserve"> </w:t>
      </w:r>
      <w:r w:rsidRPr="00E72FD0">
        <w:t xml:space="preserve">(Москва, ВГИК). </w:t>
      </w:r>
      <w:r>
        <w:t>Поэма А. Блока «Двенадцать» на экране.</w:t>
      </w:r>
    </w:p>
    <w:p w:rsidR="002730B8" w:rsidRDefault="000A6227" w:rsidP="002730B8">
      <w:pPr>
        <w:spacing w:before="120" w:after="120"/>
        <w:ind w:left="709" w:hanging="709"/>
        <w:jc w:val="both"/>
      </w:pPr>
      <w:r>
        <w:rPr>
          <w:b/>
          <w:i/>
        </w:rPr>
        <w:t xml:space="preserve">Клюева Л. </w:t>
      </w:r>
      <w:r w:rsidRPr="00E72FD0">
        <w:t xml:space="preserve">(Москва, ВГИК). </w:t>
      </w:r>
      <w:r>
        <w:t>Поэзия деконструкции. Особенности поэтического дискурса А. Звягинцева на материале короткометражного фильма «</w:t>
      </w:r>
      <w:r>
        <w:rPr>
          <w:lang w:val="en-GB"/>
        </w:rPr>
        <w:t>New</w:t>
      </w:r>
      <w:r w:rsidRPr="00A07331">
        <w:t>-</w:t>
      </w:r>
      <w:r>
        <w:rPr>
          <w:lang w:val="en-GB"/>
        </w:rPr>
        <w:t>York</w:t>
      </w:r>
      <w:r w:rsidRPr="00A07331">
        <w:t xml:space="preserve">, </w:t>
      </w:r>
      <w:r>
        <w:rPr>
          <w:lang w:val="en-GB"/>
        </w:rPr>
        <w:t>I</w:t>
      </w:r>
      <w:r>
        <w:t xml:space="preserve"> </w:t>
      </w:r>
      <w:r>
        <w:rPr>
          <w:lang w:val="en-GB"/>
        </w:rPr>
        <w:t>love</w:t>
      </w:r>
      <w:r>
        <w:t xml:space="preserve"> </w:t>
      </w:r>
      <w:r>
        <w:rPr>
          <w:lang w:val="en-GB"/>
        </w:rPr>
        <w:t>you</w:t>
      </w:r>
      <w:r>
        <w:t>».</w:t>
      </w:r>
    </w:p>
    <w:p w:rsidR="00E13ADB" w:rsidRDefault="00E13ADB" w:rsidP="002730B8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Няголова</w:t>
      </w:r>
      <w:proofErr w:type="spellEnd"/>
      <w:r>
        <w:rPr>
          <w:b/>
          <w:i/>
        </w:rPr>
        <w:t xml:space="preserve"> Н.</w:t>
      </w:r>
      <w:r>
        <w:t xml:space="preserve"> (</w:t>
      </w:r>
      <w:r w:rsidR="002730B8">
        <w:t xml:space="preserve">Болгария, </w:t>
      </w:r>
      <w:proofErr w:type="spellStart"/>
      <w:r w:rsidR="004C0485" w:rsidRPr="002730B8">
        <w:rPr>
          <w:color w:val="000000"/>
        </w:rPr>
        <w:t>Великотырновский</w:t>
      </w:r>
      <w:proofErr w:type="spellEnd"/>
      <w:r w:rsidR="004C0485" w:rsidRPr="002730B8">
        <w:rPr>
          <w:color w:val="000000"/>
        </w:rPr>
        <w:t xml:space="preserve"> университет</w:t>
      </w:r>
      <w:r w:rsidR="002730B8">
        <w:rPr>
          <w:color w:val="000000"/>
        </w:rPr>
        <w:t xml:space="preserve">; </w:t>
      </w:r>
      <w:r>
        <w:t>Москва, МГУ). Поэтический контекст фильма «Наша другая возможная жизнь», 2004.</w:t>
      </w:r>
    </w:p>
    <w:p w:rsidR="008C65E5" w:rsidRDefault="008C65E5" w:rsidP="0017609B">
      <w:pPr>
        <w:spacing w:after="360" w:line="276" w:lineRule="auto"/>
        <w:ind w:left="709" w:hanging="709"/>
        <w:jc w:val="both"/>
      </w:pPr>
      <w:r w:rsidRPr="00BA5C2D">
        <w:rPr>
          <w:b/>
          <w:i/>
        </w:rPr>
        <w:t>Матусевич Р</w:t>
      </w:r>
      <w:r w:rsidRPr="00B90747">
        <w:t>. (аспирант ВГИК, Беларусь)</w:t>
      </w:r>
      <w:r w:rsidR="00627B8C">
        <w:t>.</w:t>
      </w:r>
      <w:r w:rsidRPr="00B90747">
        <w:t xml:space="preserve"> Образ человека искусства в фильмах В.</w:t>
      </w:r>
      <w:r>
        <w:t xml:space="preserve"> </w:t>
      </w:r>
      <w:r w:rsidRPr="00B90747">
        <w:t>Рубинчика «Венок сонетов»</w:t>
      </w:r>
      <w:r w:rsidR="0002008E">
        <w:t xml:space="preserve"> </w:t>
      </w:r>
      <w:r w:rsidRPr="00B90747">
        <w:t xml:space="preserve">и «Культпоход в театр». </w:t>
      </w:r>
    </w:p>
    <w:p w:rsidR="005C073B" w:rsidRPr="00E72FD0" w:rsidRDefault="0002008E" w:rsidP="009443DA">
      <w:pPr>
        <w:spacing w:before="120" w:after="240"/>
        <w:jc w:val="center"/>
        <w:rPr>
          <w:b/>
        </w:rPr>
      </w:pPr>
      <w:r>
        <w:rPr>
          <w:b/>
        </w:rPr>
        <w:t>13</w:t>
      </w:r>
      <w:r w:rsidRPr="00E72FD0">
        <w:rPr>
          <w:b/>
        </w:rPr>
        <w:t>-</w:t>
      </w:r>
      <w:r>
        <w:rPr>
          <w:b/>
        </w:rPr>
        <w:t>3</w:t>
      </w:r>
      <w:r w:rsidRPr="00E72FD0">
        <w:rPr>
          <w:b/>
        </w:rPr>
        <w:t>0 — 1</w:t>
      </w:r>
      <w:r>
        <w:rPr>
          <w:b/>
        </w:rPr>
        <w:t>4</w:t>
      </w:r>
      <w:r w:rsidRPr="00E72FD0">
        <w:rPr>
          <w:b/>
        </w:rPr>
        <w:t>-</w:t>
      </w:r>
      <w:proofErr w:type="gramStart"/>
      <w:r w:rsidR="00906F23">
        <w:rPr>
          <w:b/>
        </w:rPr>
        <w:t>3</w:t>
      </w:r>
      <w:r>
        <w:rPr>
          <w:b/>
        </w:rPr>
        <w:t>0</w:t>
      </w:r>
      <w:r w:rsidRPr="00E72FD0">
        <w:rPr>
          <w:b/>
        </w:rPr>
        <w:t xml:space="preserve">  </w:t>
      </w:r>
      <w:r w:rsidR="005C073B" w:rsidRPr="00E72FD0">
        <w:rPr>
          <w:b/>
        </w:rPr>
        <w:t>Перерыв</w:t>
      </w:r>
      <w:proofErr w:type="gramEnd"/>
    </w:p>
    <w:p w:rsidR="005C073B" w:rsidRDefault="002663DA" w:rsidP="002A7EA7">
      <w:pPr>
        <w:spacing w:before="120" w:after="120"/>
        <w:ind w:firstLine="709"/>
        <w:rPr>
          <w:i/>
        </w:rPr>
      </w:pPr>
      <w:r>
        <w:rPr>
          <w:b/>
        </w:rPr>
        <w:t>1</w:t>
      </w:r>
      <w:r w:rsidR="009443DA">
        <w:rPr>
          <w:b/>
        </w:rPr>
        <w:t>4</w:t>
      </w:r>
      <w:r>
        <w:rPr>
          <w:b/>
        </w:rPr>
        <w:t>-</w:t>
      </w:r>
      <w:proofErr w:type="gramStart"/>
      <w:r w:rsidR="00906F23">
        <w:rPr>
          <w:b/>
        </w:rPr>
        <w:t>3</w:t>
      </w:r>
      <w:r w:rsidR="005C073B" w:rsidRPr="00E72FD0">
        <w:rPr>
          <w:b/>
        </w:rPr>
        <w:t>0  —</w:t>
      </w:r>
      <w:proofErr w:type="gramEnd"/>
      <w:r w:rsidR="000D6F58">
        <w:rPr>
          <w:b/>
        </w:rPr>
        <w:t xml:space="preserve">  1</w:t>
      </w:r>
      <w:r w:rsidR="00906F23">
        <w:rPr>
          <w:b/>
        </w:rPr>
        <w:t>8</w:t>
      </w:r>
      <w:r w:rsidR="000D6F58">
        <w:rPr>
          <w:b/>
        </w:rPr>
        <w:t>-0</w:t>
      </w:r>
      <w:r w:rsidR="005C073B" w:rsidRPr="00E72FD0">
        <w:rPr>
          <w:b/>
        </w:rPr>
        <w:t xml:space="preserve">0  </w:t>
      </w:r>
      <w:r w:rsidR="005C073B" w:rsidRPr="00E72FD0">
        <w:rPr>
          <w:i/>
        </w:rPr>
        <w:t>Дневное заседание</w:t>
      </w:r>
    </w:p>
    <w:p w:rsidR="000A6227" w:rsidRPr="003D7645" w:rsidRDefault="000A6227" w:rsidP="000A6227">
      <w:pPr>
        <w:spacing w:before="120" w:after="120"/>
        <w:ind w:left="709" w:hanging="709"/>
        <w:jc w:val="both"/>
      </w:pPr>
      <w:r w:rsidRPr="00E72FD0">
        <w:rPr>
          <w:b/>
          <w:i/>
        </w:rPr>
        <w:t xml:space="preserve">Рыбина П. </w:t>
      </w:r>
      <w:r w:rsidRPr="00E72FD0">
        <w:t>(Москва, МГУ).</w:t>
      </w:r>
      <w:r>
        <w:t xml:space="preserve"> Между поэтикой и производством: документальный проект Дж. </w:t>
      </w:r>
      <w:proofErr w:type="spellStart"/>
      <w:r>
        <w:t>Крэнделл</w:t>
      </w:r>
      <w:proofErr w:type="spellEnd"/>
      <w:r>
        <w:t xml:space="preserve"> «Уитмен, Алабама».</w:t>
      </w:r>
    </w:p>
    <w:p w:rsidR="008B5E9F" w:rsidRDefault="008B5E9F" w:rsidP="008B5E9F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Прожико</w:t>
      </w:r>
      <w:proofErr w:type="spellEnd"/>
      <w:r>
        <w:rPr>
          <w:b/>
          <w:i/>
        </w:rPr>
        <w:t xml:space="preserve"> Г. </w:t>
      </w:r>
      <w:r w:rsidRPr="00F765CE">
        <w:t xml:space="preserve">(Москва, </w:t>
      </w:r>
      <w:r>
        <w:t>В</w:t>
      </w:r>
      <w:r w:rsidRPr="00F765CE">
        <w:t>Г</w:t>
      </w:r>
      <w:r>
        <w:t>ИК)</w:t>
      </w:r>
      <w:r w:rsidRPr="00E72FD0">
        <w:t>.</w:t>
      </w:r>
      <w:r>
        <w:t xml:space="preserve"> От экранного документа к поэтическому образу (превращения смысла).</w:t>
      </w:r>
    </w:p>
    <w:p w:rsidR="003D7645" w:rsidRDefault="003D7645" w:rsidP="0017609B">
      <w:pPr>
        <w:spacing w:before="120" w:after="120"/>
        <w:ind w:left="709" w:hanging="709"/>
        <w:jc w:val="both"/>
      </w:pPr>
      <w:r>
        <w:rPr>
          <w:b/>
          <w:i/>
        </w:rPr>
        <w:t>Михайлова Т</w:t>
      </w:r>
      <w:r w:rsidRPr="00E72FD0">
        <w:rPr>
          <w:b/>
          <w:i/>
        </w:rPr>
        <w:t xml:space="preserve">. </w:t>
      </w:r>
      <w:r w:rsidRPr="00E72FD0">
        <w:t>(Москва, ВГИК).</w:t>
      </w:r>
      <w:r>
        <w:t xml:space="preserve"> Поэтическое слово как главный герой экранизации (фильм Э. </w:t>
      </w:r>
      <w:proofErr w:type="spellStart"/>
      <w:r>
        <w:t>Ромера</w:t>
      </w:r>
      <w:proofErr w:type="spellEnd"/>
      <w:r>
        <w:t xml:space="preserve"> «</w:t>
      </w:r>
      <w:proofErr w:type="spellStart"/>
      <w:r>
        <w:t>Персеваль</w:t>
      </w:r>
      <w:proofErr w:type="spellEnd"/>
      <w:r>
        <w:t xml:space="preserve"> Валлиец»,</w:t>
      </w:r>
      <w:r w:rsidR="00AC6452">
        <w:t xml:space="preserve"> </w:t>
      </w:r>
      <w:r>
        <w:t>1978).</w:t>
      </w:r>
    </w:p>
    <w:p w:rsidR="00CA3108" w:rsidRDefault="00CA3108" w:rsidP="00CA3108">
      <w:pPr>
        <w:spacing w:before="120" w:after="120"/>
        <w:ind w:left="709" w:hanging="709"/>
        <w:jc w:val="both"/>
      </w:pPr>
      <w:r>
        <w:rPr>
          <w:b/>
          <w:i/>
        </w:rPr>
        <w:t>Золотова М.</w:t>
      </w:r>
      <w:r w:rsidRPr="00E72FD0">
        <w:t xml:space="preserve"> (Москва, ВГИК).</w:t>
      </w:r>
      <w:r>
        <w:t xml:space="preserve"> Визуальные метафоры в картине Р. Чхеидзе «Отец солдата» и экранизаци</w:t>
      </w:r>
      <w:r w:rsidR="0055178F">
        <w:t>и</w:t>
      </w:r>
      <w:r>
        <w:t xml:space="preserve"> повести А. Адамовича «Немой» (фильм «Франц и Полина», 2006).</w:t>
      </w:r>
    </w:p>
    <w:p w:rsidR="008B5E9F" w:rsidRPr="00B26478" w:rsidRDefault="00EC30AB" w:rsidP="00B26478">
      <w:pPr>
        <w:spacing w:line="276" w:lineRule="auto"/>
        <w:ind w:left="708" w:hanging="708"/>
        <w:jc w:val="both"/>
      </w:pPr>
      <w:proofErr w:type="spellStart"/>
      <w:r w:rsidRPr="003C3DA0">
        <w:rPr>
          <w:b/>
          <w:i/>
        </w:rPr>
        <w:t>Юрдигуль</w:t>
      </w:r>
      <w:proofErr w:type="spellEnd"/>
      <w:r w:rsidRPr="003C3DA0">
        <w:rPr>
          <w:b/>
          <w:i/>
        </w:rPr>
        <w:t xml:space="preserve"> Ю. / </w:t>
      </w:r>
      <w:proofErr w:type="spellStart"/>
      <w:r w:rsidRPr="003C3DA0">
        <w:rPr>
          <w:b/>
          <w:i/>
        </w:rPr>
        <w:t>Эргешов</w:t>
      </w:r>
      <w:proofErr w:type="spellEnd"/>
      <w:r w:rsidRPr="003C3DA0">
        <w:rPr>
          <w:b/>
          <w:i/>
        </w:rPr>
        <w:t xml:space="preserve"> М.</w:t>
      </w:r>
      <w:r w:rsidRPr="003C3DA0">
        <w:t xml:space="preserve"> (Эрзурум, Ун-т им. Ататюрка</w:t>
      </w:r>
      <w:r>
        <w:t>;</w:t>
      </w:r>
      <w:r w:rsidRPr="003C3DA0">
        <w:t xml:space="preserve"> Турция / Бишкек, Кыргызско-Турецкий ун-т</w:t>
      </w:r>
      <w:r w:rsidR="00FD490B">
        <w:t xml:space="preserve"> «</w:t>
      </w:r>
      <w:proofErr w:type="spellStart"/>
      <w:r w:rsidR="00FD490B">
        <w:t>Манас</w:t>
      </w:r>
      <w:proofErr w:type="spellEnd"/>
      <w:r w:rsidR="00FD490B">
        <w:t>»</w:t>
      </w:r>
      <w:r>
        <w:t>;</w:t>
      </w:r>
      <w:r w:rsidRPr="003C3DA0">
        <w:t xml:space="preserve"> Кыргызстан)</w:t>
      </w:r>
      <w:r>
        <w:t>.</w:t>
      </w:r>
      <w:r w:rsidRPr="003C3DA0">
        <w:t xml:space="preserve"> Поэтические приемы в фильмах </w:t>
      </w:r>
      <w:proofErr w:type="spellStart"/>
      <w:r w:rsidRPr="003C3DA0">
        <w:t>Толомуша</w:t>
      </w:r>
      <w:proofErr w:type="spellEnd"/>
      <w:r w:rsidRPr="003C3DA0">
        <w:t xml:space="preserve"> </w:t>
      </w:r>
      <w:proofErr w:type="spellStart"/>
      <w:r w:rsidRPr="003C3DA0">
        <w:t>Океева</w:t>
      </w:r>
      <w:proofErr w:type="spellEnd"/>
      <w:r w:rsidRPr="003C3DA0">
        <w:t>.</w:t>
      </w:r>
    </w:p>
    <w:p w:rsidR="00504DFF" w:rsidRDefault="002C2DAC" w:rsidP="005C073B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Подлубнова</w:t>
      </w:r>
      <w:proofErr w:type="spellEnd"/>
      <w:r>
        <w:rPr>
          <w:b/>
          <w:i/>
        </w:rPr>
        <w:t xml:space="preserve"> Ю. </w:t>
      </w:r>
      <w:r w:rsidRPr="00563907">
        <w:t>(</w:t>
      </w:r>
      <w:r w:rsidR="00547DCD">
        <w:t xml:space="preserve">Екатеринбург, </w:t>
      </w:r>
      <w:r>
        <w:t>Ин-т истории и археологии у</w:t>
      </w:r>
      <w:r w:rsidRPr="00563907">
        <w:t>ральск</w:t>
      </w:r>
      <w:r>
        <w:t>ого отделения РАН). Стоп-</w:t>
      </w:r>
      <w:proofErr w:type="gramStart"/>
      <w:r>
        <w:t>кадры  в</w:t>
      </w:r>
      <w:proofErr w:type="gramEnd"/>
      <w:r>
        <w:t xml:space="preserve"> поэзии Алексея Сальникова. </w:t>
      </w:r>
    </w:p>
    <w:p w:rsidR="001072DC" w:rsidRPr="00E72FD0" w:rsidRDefault="001072DC" w:rsidP="001072DC">
      <w:pPr>
        <w:spacing w:before="120" w:after="360"/>
        <w:ind w:left="709" w:hanging="709"/>
        <w:jc w:val="both"/>
        <w:rPr>
          <w:color w:val="984806" w:themeColor="accent6" w:themeShade="80"/>
        </w:rPr>
      </w:pPr>
      <w:r w:rsidRPr="00082055">
        <w:rPr>
          <w:b/>
          <w:i/>
          <w:color w:val="000000" w:themeColor="text1"/>
        </w:rPr>
        <w:t>Григорьева Н.</w:t>
      </w:r>
      <w:r w:rsidRPr="00E72FD0">
        <w:rPr>
          <w:b/>
          <w:i/>
        </w:rPr>
        <w:t xml:space="preserve"> </w:t>
      </w:r>
      <w:r w:rsidRPr="00E72FD0">
        <w:t>(Москва, ВГИК).</w:t>
      </w:r>
      <w:r>
        <w:t xml:space="preserve"> Классическая и современная персидская поэзия в творчестве Аббаса </w:t>
      </w:r>
      <w:proofErr w:type="spellStart"/>
      <w:r>
        <w:t>Киаростами</w:t>
      </w:r>
      <w:proofErr w:type="spellEnd"/>
      <w:r>
        <w:t>.</w:t>
      </w:r>
    </w:p>
    <w:p w:rsidR="005C073B" w:rsidRDefault="00704E2C" w:rsidP="009443DA">
      <w:pPr>
        <w:spacing w:before="120" w:after="240"/>
        <w:jc w:val="center"/>
        <w:rPr>
          <w:b/>
          <w:u w:val="single"/>
        </w:rPr>
      </w:pPr>
      <w:r>
        <w:rPr>
          <w:b/>
          <w:highlight w:val="yellow"/>
          <w:u w:val="single"/>
        </w:rPr>
        <w:t>25 ноября</w:t>
      </w:r>
      <w:r w:rsidR="005C073B" w:rsidRPr="00704E2C">
        <w:rPr>
          <w:b/>
          <w:highlight w:val="yellow"/>
          <w:u w:val="single"/>
        </w:rPr>
        <w:t xml:space="preserve">, </w:t>
      </w:r>
      <w:r w:rsidRPr="00704E2C">
        <w:rPr>
          <w:b/>
          <w:highlight w:val="yellow"/>
          <w:u w:val="single"/>
        </w:rPr>
        <w:t>среда</w:t>
      </w:r>
    </w:p>
    <w:p w:rsidR="00DA1C3D" w:rsidRPr="00DA1C3D" w:rsidRDefault="00DA1C3D" w:rsidP="00DA1C3D">
      <w:pPr>
        <w:shd w:val="clear" w:color="auto" w:fill="FFFFFF"/>
      </w:pPr>
      <w:r w:rsidRPr="00DA1C3D">
        <w:lastRenderedPageBreak/>
        <w:t> </w:t>
      </w:r>
    </w:p>
    <w:p w:rsidR="00DA1C3D" w:rsidRPr="00DA1C3D" w:rsidRDefault="00DA1C3D" w:rsidP="00DA1C3D">
      <w:pPr>
        <w:shd w:val="clear" w:color="auto" w:fill="FFFFFF"/>
      </w:pPr>
      <w:r w:rsidRPr="00DA1C3D">
        <w:rPr>
          <w:shd w:val="clear" w:color="auto" w:fill="F1F3F4"/>
        </w:rPr>
        <w:t xml:space="preserve">Подключиться к конференции </w:t>
      </w:r>
      <w:proofErr w:type="spellStart"/>
      <w:r w:rsidRPr="00DA1C3D">
        <w:rPr>
          <w:shd w:val="clear" w:color="auto" w:fill="F1F3F4"/>
        </w:rPr>
        <w:t>Zoom</w:t>
      </w:r>
      <w:proofErr w:type="spellEnd"/>
    </w:p>
    <w:p w:rsidR="00DA1C3D" w:rsidRPr="00DA1C3D" w:rsidRDefault="00DA1C3D" w:rsidP="00DA1C3D">
      <w:pPr>
        <w:shd w:val="clear" w:color="auto" w:fill="FFFFFF"/>
      </w:pPr>
      <w:r w:rsidRPr="00DA1C3D">
        <w:rPr>
          <w:shd w:val="clear" w:color="auto" w:fill="F1F3F4"/>
        </w:rPr>
        <w:t>https://us02web.zoom.us/j/87356779538?pwd=ZXQyQnkwOVRLRXJlT3IyTUc4eDNMZz09</w:t>
      </w:r>
    </w:p>
    <w:p w:rsidR="00DA1C3D" w:rsidRPr="00DA1C3D" w:rsidRDefault="00DA1C3D" w:rsidP="00DA1C3D">
      <w:pPr>
        <w:shd w:val="clear" w:color="auto" w:fill="FFFFFF"/>
      </w:pPr>
      <w:r w:rsidRPr="00DA1C3D">
        <w:t> </w:t>
      </w:r>
    </w:p>
    <w:p w:rsidR="00DA1C3D" w:rsidRPr="00DA1C3D" w:rsidRDefault="00DA1C3D" w:rsidP="00DA1C3D">
      <w:pPr>
        <w:shd w:val="clear" w:color="auto" w:fill="FFFFFF"/>
      </w:pPr>
      <w:r w:rsidRPr="00DA1C3D">
        <w:rPr>
          <w:shd w:val="clear" w:color="auto" w:fill="F1F3F4"/>
        </w:rPr>
        <w:t>Идентификатор конференции: 873 5677 9538</w:t>
      </w:r>
    </w:p>
    <w:p w:rsidR="00DA1C3D" w:rsidRPr="00DA1C3D" w:rsidRDefault="00DA1C3D" w:rsidP="00DA1C3D">
      <w:pPr>
        <w:shd w:val="clear" w:color="auto" w:fill="FFFFFF"/>
      </w:pPr>
      <w:r w:rsidRPr="00DA1C3D">
        <w:rPr>
          <w:shd w:val="clear" w:color="auto" w:fill="F1F3F4"/>
        </w:rPr>
        <w:t>Код доступа: 147624</w:t>
      </w:r>
    </w:p>
    <w:p w:rsidR="00DA1C3D" w:rsidRPr="00DA1C3D" w:rsidRDefault="00DA1C3D" w:rsidP="00DA1C3D"/>
    <w:p w:rsidR="00CD7262" w:rsidRPr="00CD7262" w:rsidRDefault="00CD7262" w:rsidP="00DA1C3D">
      <w:pPr>
        <w:spacing w:before="120" w:after="240"/>
        <w:rPr>
          <w:b/>
          <w:i/>
        </w:rPr>
      </w:pPr>
      <w:proofErr w:type="gramStart"/>
      <w:r w:rsidRPr="00CD7262">
        <w:rPr>
          <w:b/>
          <w:i/>
        </w:rPr>
        <w:t xml:space="preserve">Ведущие:  </w:t>
      </w:r>
      <w:proofErr w:type="spellStart"/>
      <w:r w:rsidRPr="00CD7262">
        <w:rPr>
          <w:b/>
          <w:i/>
        </w:rPr>
        <w:t>Мильдон</w:t>
      </w:r>
      <w:proofErr w:type="spellEnd"/>
      <w:proofErr w:type="gramEnd"/>
      <w:r w:rsidRPr="00CD7262">
        <w:rPr>
          <w:b/>
          <w:i/>
        </w:rPr>
        <w:t xml:space="preserve"> Валерий Ильич, </w:t>
      </w:r>
      <w:proofErr w:type="spellStart"/>
      <w:r w:rsidRPr="00CD7262">
        <w:rPr>
          <w:b/>
          <w:i/>
        </w:rPr>
        <w:t>Ростоцкая</w:t>
      </w:r>
      <w:proofErr w:type="spellEnd"/>
      <w:r w:rsidRPr="00CD7262">
        <w:rPr>
          <w:b/>
          <w:i/>
        </w:rPr>
        <w:t xml:space="preserve"> Марианна Альбертовна</w:t>
      </w:r>
    </w:p>
    <w:p w:rsidR="005C073B" w:rsidRDefault="005C073B" w:rsidP="005C073B">
      <w:pPr>
        <w:spacing w:before="120" w:after="120"/>
        <w:ind w:firstLine="709"/>
        <w:jc w:val="both"/>
        <w:rPr>
          <w:i/>
        </w:rPr>
      </w:pPr>
      <w:r w:rsidRPr="00E72FD0">
        <w:rPr>
          <w:b/>
        </w:rPr>
        <w:t>10-00 — 1</w:t>
      </w:r>
      <w:r w:rsidR="0002008E">
        <w:rPr>
          <w:b/>
        </w:rPr>
        <w:t>3</w:t>
      </w:r>
      <w:r w:rsidRPr="00E72FD0">
        <w:rPr>
          <w:b/>
        </w:rPr>
        <w:t>-</w:t>
      </w:r>
      <w:r w:rsidR="0002008E">
        <w:rPr>
          <w:b/>
        </w:rPr>
        <w:t>3</w:t>
      </w:r>
      <w:r w:rsidRPr="00E72FD0">
        <w:rPr>
          <w:b/>
        </w:rPr>
        <w:t xml:space="preserve">0 </w:t>
      </w:r>
      <w:r w:rsidRPr="00E72FD0">
        <w:rPr>
          <w:i/>
        </w:rPr>
        <w:t>Утреннее заседание</w:t>
      </w:r>
    </w:p>
    <w:p w:rsidR="008B5E9F" w:rsidRPr="00E72FD0" w:rsidRDefault="008B5E9F" w:rsidP="008B5E9F">
      <w:pPr>
        <w:spacing w:before="120" w:after="120"/>
        <w:ind w:left="709" w:hanging="709"/>
        <w:jc w:val="both"/>
      </w:pPr>
      <w:proofErr w:type="spellStart"/>
      <w:r w:rsidRPr="00E72FD0">
        <w:rPr>
          <w:b/>
          <w:i/>
        </w:rPr>
        <w:t>Мариевская</w:t>
      </w:r>
      <w:proofErr w:type="spellEnd"/>
      <w:r w:rsidRPr="00E72FD0">
        <w:rPr>
          <w:b/>
          <w:i/>
        </w:rPr>
        <w:t xml:space="preserve"> Н. </w:t>
      </w:r>
      <w:r w:rsidRPr="00E72FD0">
        <w:t>(Москва, ВГИК).</w:t>
      </w:r>
      <w:r>
        <w:t xml:space="preserve"> Поэт и его место: поэтическое пространство в драматургии современного фильма.</w:t>
      </w:r>
    </w:p>
    <w:p w:rsidR="008E1F35" w:rsidRDefault="008E1F35" w:rsidP="008E1F35">
      <w:pPr>
        <w:spacing w:before="120" w:after="120"/>
        <w:ind w:left="709" w:hanging="709"/>
        <w:jc w:val="both"/>
      </w:pPr>
      <w:r>
        <w:rPr>
          <w:b/>
          <w:i/>
        </w:rPr>
        <w:t>Балашова О.</w:t>
      </w:r>
      <w:r>
        <w:t xml:space="preserve"> (Москва, фонд ЛИТО). «Поэтическая вставка» в контексте отечественного художественного фильма ХХ в. </w:t>
      </w:r>
    </w:p>
    <w:p w:rsidR="008B5E9F" w:rsidRDefault="008B5E9F" w:rsidP="00974F7F">
      <w:pPr>
        <w:ind w:left="709" w:hanging="709"/>
        <w:jc w:val="both"/>
      </w:pPr>
      <w:proofErr w:type="spellStart"/>
      <w:r w:rsidRPr="00082055">
        <w:rPr>
          <w:b/>
          <w:i/>
          <w:color w:val="000000" w:themeColor="text1"/>
        </w:rPr>
        <w:t>Данильянц</w:t>
      </w:r>
      <w:proofErr w:type="spellEnd"/>
      <w:r w:rsidRPr="00082055">
        <w:rPr>
          <w:b/>
          <w:i/>
          <w:color w:val="000000" w:themeColor="text1"/>
        </w:rPr>
        <w:t xml:space="preserve"> Т.</w:t>
      </w:r>
      <w:r>
        <w:rPr>
          <w:b/>
          <w:i/>
        </w:rPr>
        <w:t xml:space="preserve"> </w:t>
      </w:r>
      <w:r w:rsidRPr="00E72FD0">
        <w:t>(Москва</w:t>
      </w:r>
      <w:r w:rsidR="00535D89">
        <w:t xml:space="preserve">, </w:t>
      </w:r>
      <w:r w:rsidR="00FE1BCC">
        <w:rPr>
          <w:color w:val="000000"/>
          <w:shd w:val="clear" w:color="auto" w:fill="FFFFFF"/>
        </w:rPr>
        <w:t>к</w:t>
      </w:r>
      <w:r w:rsidR="00535D89" w:rsidRPr="00535D89">
        <w:rPr>
          <w:color w:val="000000"/>
          <w:shd w:val="clear" w:color="auto" w:fill="FFFFFF"/>
        </w:rPr>
        <w:t>инокомпания «</w:t>
      </w:r>
      <w:proofErr w:type="spellStart"/>
      <w:r w:rsidR="00535D89" w:rsidRPr="00535D89">
        <w:rPr>
          <w:color w:val="000000"/>
          <w:shd w:val="clear" w:color="auto" w:fill="FFFFFF"/>
        </w:rPr>
        <w:t>Butterfly</w:t>
      </w:r>
      <w:proofErr w:type="spellEnd"/>
      <w:r w:rsidR="00535D89" w:rsidRPr="00535D89">
        <w:rPr>
          <w:color w:val="000000"/>
          <w:shd w:val="clear" w:color="auto" w:fill="FFFFFF"/>
        </w:rPr>
        <w:t xml:space="preserve"> </w:t>
      </w:r>
      <w:proofErr w:type="spellStart"/>
      <w:r w:rsidR="00535D89" w:rsidRPr="00535D89">
        <w:rPr>
          <w:color w:val="000000"/>
          <w:shd w:val="clear" w:color="auto" w:fill="FFFFFF"/>
        </w:rPr>
        <w:t>Angel</w:t>
      </w:r>
      <w:proofErr w:type="spellEnd"/>
      <w:r w:rsidR="00535D89" w:rsidRPr="00535D89">
        <w:rPr>
          <w:color w:val="000000"/>
          <w:shd w:val="clear" w:color="auto" w:fill="FFFFFF"/>
        </w:rPr>
        <w:t xml:space="preserve"> </w:t>
      </w:r>
      <w:proofErr w:type="spellStart"/>
      <w:r w:rsidR="00535D89" w:rsidRPr="00535D89">
        <w:rPr>
          <w:color w:val="000000"/>
          <w:shd w:val="clear" w:color="auto" w:fill="FFFFFF"/>
        </w:rPr>
        <w:t>film</w:t>
      </w:r>
      <w:proofErr w:type="spellEnd"/>
      <w:r w:rsidR="00535D89" w:rsidRPr="00535D89">
        <w:rPr>
          <w:color w:val="000000"/>
          <w:shd w:val="clear" w:color="auto" w:fill="FFFFFF"/>
        </w:rPr>
        <w:t>»</w:t>
      </w:r>
      <w:r w:rsidR="00974F7F">
        <w:rPr>
          <w:color w:val="000000"/>
          <w:shd w:val="clear" w:color="auto" w:fill="FFFFFF"/>
        </w:rPr>
        <w:t>;</w:t>
      </w:r>
      <w:r w:rsidR="00974F7F" w:rsidRPr="00974F7F">
        <w:rPr>
          <w:rFonts w:ascii="Helvetica-Light" w:hAnsi="Helvetica-Light"/>
          <w:color w:val="000000"/>
          <w:sz w:val="20"/>
          <w:szCs w:val="20"/>
        </w:rPr>
        <w:t xml:space="preserve"> </w:t>
      </w:r>
      <w:r w:rsidR="00974F7F" w:rsidRPr="00974F7F">
        <w:rPr>
          <w:color w:val="000000"/>
        </w:rPr>
        <w:t>AICA-АИС</w:t>
      </w:r>
      <w:r>
        <w:t xml:space="preserve">). Поэтическое кино П. </w:t>
      </w:r>
      <w:proofErr w:type="spellStart"/>
      <w:r>
        <w:t>Хандке</w:t>
      </w:r>
      <w:proofErr w:type="spellEnd"/>
      <w:r>
        <w:t xml:space="preserve"> и В. </w:t>
      </w:r>
      <w:proofErr w:type="spellStart"/>
      <w:r>
        <w:t>Вендерса</w:t>
      </w:r>
      <w:proofErr w:type="spellEnd"/>
      <w:r>
        <w:t xml:space="preserve">: «Небо над Берлином». </w:t>
      </w:r>
    </w:p>
    <w:p w:rsidR="00535D89" w:rsidRDefault="008E1F35" w:rsidP="0017609B">
      <w:pPr>
        <w:spacing w:before="120" w:after="120"/>
        <w:ind w:left="709" w:hanging="709"/>
        <w:jc w:val="both"/>
      </w:pPr>
      <w:r w:rsidRPr="00B57D34">
        <w:rPr>
          <w:b/>
          <w:i/>
        </w:rPr>
        <w:t>Москвина Е.</w:t>
      </w:r>
      <w:r>
        <w:rPr>
          <w:b/>
          <w:i/>
        </w:rPr>
        <w:t xml:space="preserve"> </w:t>
      </w:r>
      <w:r w:rsidRPr="003C3DA0">
        <w:t>(</w:t>
      </w:r>
      <w:r>
        <w:t xml:space="preserve">Москва, ВГИК). </w:t>
      </w:r>
      <w:r w:rsidRPr="00B57D34">
        <w:rPr>
          <w:bCs/>
          <w:iCs/>
        </w:rPr>
        <w:t>Поэтические фигуры в фильме Михаэля Ханеке «Белая лента».</w:t>
      </w:r>
    </w:p>
    <w:p w:rsidR="00B01289" w:rsidRDefault="005C5C81" w:rsidP="0017609B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Ельчанинофф</w:t>
      </w:r>
      <w:proofErr w:type="spellEnd"/>
      <w:r>
        <w:rPr>
          <w:b/>
          <w:i/>
        </w:rPr>
        <w:t xml:space="preserve"> Л.</w:t>
      </w:r>
      <w:r>
        <w:t xml:space="preserve"> (Москва, ВГИК). Довженко, Кокто, Тарковский ‒ поэты в кинематографе.</w:t>
      </w:r>
    </w:p>
    <w:p w:rsidR="00B01289" w:rsidRDefault="008E1F35" w:rsidP="00B01289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Самосюк</w:t>
      </w:r>
      <w:proofErr w:type="spellEnd"/>
      <w:r>
        <w:rPr>
          <w:b/>
          <w:i/>
        </w:rPr>
        <w:t xml:space="preserve"> Н.</w:t>
      </w:r>
      <w:r>
        <w:t xml:space="preserve"> (С</w:t>
      </w:r>
      <w:r w:rsidR="0055178F">
        <w:t>.</w:t>
      </w:r>
      <w:r>
        <w:t>-П</w:t>
      </w:r>
      <w:r w:rsidRPr="00E72FD0">
        <w:t>етербург</w:t>
      </w:r>
      <w:r>
        <w:t xml:space="preserve">, </w:t>
      </w:r>
      <w:r w:rsidR="00B01289" w:rsidRPr="00B01289">
        <w:rPr>
          <w:color w:val="000000"/>
          <w:shd w:val="clear" w:color="auto" w:fill="FFFFFF"/>
        </w:rPr>
        <w:t>Санкт-Петербургский</w:t>
      </w:r>
      <w:r>
        <w:t xml:space="preserve"> ун-т профсоюзов). Особенности жанра </w:t>
      </w:r>
      <w:proofErr w:type="spellStart"/>
      <w:r>
        <w:t>кинопритчи</w:t>
      </w:r>
      <w:proofErr w:type="spellEnd"/>
      <w:r>
        <w:t xml:space="preserve">, их роль в создании поэзии </w:t>
      </w:r>
      <w:proofErr w:type="spellStart"/>
      <w:r>
        <w:t>кинонарратива</w:t>
      </w:r>
      <w:proofErr w:type="spellEnd"/>
      <w:r>
        <w:t xml:space="preserve"> фильмов Ким Ки </w:t>
      </w:r>
      <w:proofErr w:type="spellStart"/>
      <w:r>
        <w:t>Дука</w:t>
      </w:r>
      <w:proofErr w:type="spellEnd"/>
      <w:r>
        <w:t>.</w:t>
      </w:r>
    </w:p>
    <w:p w:rsidR="003D7645" w:rsidRPr="003D7645" w:rsidRDefault="003D7645" w:rsidP="0017609B">
      <w:pPr>
        <w:spacing w:after="360"/>
        <w:ind w:left="709" w:hanging="709"/>
        <w:jc w:val="both"/>
      </w:pPr>
      <w:r w:rsidRPr="00CA3108">
        <w:rPr>
          <w:b/>
          <w:i/>
        </w:rPr>
        <w:t>Морозова И.</w:t>
      </w:r>
      <w:r w:rsidRPr="00CA3108">
        <w:t xml:space="preserve"> (</w:t>
      </w:r>
      <w:r w:rsidR="00B01289">
        <w:t xml:space="preserve">Москва, </w:t>
      </w:r>
      <w:r w:rsidRPr="00CA3108">
        <w:t>ВГИК)</w:t>
      </w:r>
      <w:r w:rsidR="00B01289">
        <w:t>.</w:t>
      </w:r>
      <w:r w:rsidRPr="00CA3108">
        <w:t xml:space="preserve"> Лирическая героиня и авторская личность в экранных биографиях Эмили </w:t>
      </w:r>
      <w:proofErr w:type="spellStart"/>
      <w:r w:rsidRPr="00CA3108">
        <w:t>Дикинсон</w:t>
      </w:r>
      <w:proofErr w:type="spellEnd"/>
      <w:r w:rsidRPr="00CA3108">
        <w:t xml:space="preserve"> (на материале игровых фильмов).</w:t>
      </w:r>
    </w:p>
    <w:p w:rsidR="00745679" w:rsidRPr="002A7EA7" w:rsidRDefault="0002008E" w:rsidP="002A7EA7">
      <w:pPr>
        <w:spacing w:before="120" w:after="240"/>
        <w:jc w:val="center"/>
        <w:rPr>
          <w:b/>
        </w:rPr>
      </w:pPr>
      <w:r>
        <w:rPr>
          <w:b/>
        </w:rPr>
        <w:t>13</w:t>
      </w:r>
      <w:r w:rsidRPr="00E72FD0">
        <w:rPr>
          <w:b/>
        </w:rPr>
        <w:t>-</w:t>
      </w:r>
      <w:r>
        <w:rPr>
          <w:b/>
        </w:rPr>
        <w:t>3</w:t>
      </w:r>
      <w:r w:rsidRPr="00E72FD0">
        <w:rPr>
          <w:b/>
        </w:rPr>
        <w:t>0 — 1</w:t>
      </w:r>
      <w:r>
        <w:rPr>
          <w:b/>
        </w:rPr>
        <w:t>4</w:t>
      </w:r>
      <w:r w:rsidRPr="00E72FD0">
        <w:rPr>
          <w:b/>
        </w:rPr>
        <w:t>-</w:t>
      </w:r>
      <w:r w:rsidR="00AC5D29">
        <w:rPr>
          <w:b/>
        </w:rPr>
        <w:t>3</w:t>
      </w:r>
      <w:r>
        <w:rPr>
          <w:b/>
        </w:rPr>
        <w:t>0</w:t>
      </w:r>
      <w:r w:rsidRPr="00E72FD0">
        <w:rPr>
          <w:b/>
        </w:rPr>
        <w:t xml:space="preserve"> </w:t>
      </w:r>
      <w:r w:rsidR="005C073B" w:rsidRPr="00E72FD0">
        <w:rPr>
          <w:b/>
        </w:rPr>
        <w:t>Перерыв</w:t>
      </w:r>
    </w:p>
    <w:p w:rsidR="008B5E9F" w:rsidRDefault="00681E65" w:rsidP="0017609B">
      <w:pPr>
        <w:spacing w:before="120" w:after="120"/>
        <w:ind w:firstLine="708"/>
        <w:rPr>
          <w:i/>
        </w:rPr>
      </w:pPr>
      <w:r>
        <w:rPr>
          <w:b/>
        </w:rPr>
        <w:t>1</w:t>
      </w:r>
      <w:r w:rsidR="00F4718A">
        <w:rPr>
          <w:b/>
        </w:rPr>
        <w:t>4</w:t>
      </w:r>
      <w:r w:rsidR="005C073B" w:rsidRPr="00E72FD0">
        <w:rPr>
          <w:b/>
        </w:rPr>
        <w:t>-</w:t>
      </w:r>
      <w:r w:rsidR="00AC5D29">
        <w:rPr>
          <w:b/>
        </w:rPr>
        <w:t>3</w:t>
      </w:r>
      <w:r w:rsidR="005C073B" w:rsidRPr="00E72FD0">
        <w:rPr>
          <w:b/>
        </w:rPr>
        <w:t>0 —1</w:t>
      </w:r>
      <w:r w:rsidR="00AC5D29">
        <w:rPr>
          <w:b/>
        </w:rPr>
        <w:t>8</w:t>
      </w:r>
      <w:r w:rsidR="005C073B" w:rsidRPr="00E72FD0">
        <w:rPr>
          <w:b/>
        </w:rPr>
        <w:t>-</w:t>
      </w:r>
      <w:proofErr w:type="gramStart"/>
      <w:r w:rsidR="00AC5D29">
        <w:rPr>
          <w:b/>
        </w:rPr>
        <w:t>0</w:t>
      </w:r>
      <w:r w:rsidR="005C073B" w:rsidRPr="00E72FD0">
        <w:rPr>
          <w:b/>
        </w:rPr>
        <w:t xml:space="preserve">0  </w:t>
      </w:r>
      <w:r w:rsidR="005C073B" w:rsidRPr="00E72FD0">
        <w:rPr>
          <w:i/>
        </w:rPr>
        <w:t>Дневное</w:t>
      </w:r>
      <w:proofErr w:type="gramEnd"/>
      <w:r w:rsidR="005C073B" w:rsidRPr="00E72FD0">
        <w:rPr>
          <w:i/>
        </w:rPr>
        <w:t xml:space="preserve"> заседание</w:t>
      </w:r>
    </w:p>
    <w:p w:rsidR="008B5E9F" w:rsidRDefault="008B5E9F" w:rsidP="0017609B">
      <w:pPr>
        <w:spacing w:before="120" w:after="120"/>
        <w:ind w:left="709" w:hanging="709"/>
        <w:jc w:val="both"/>
        <w:rPr>
          <w:iCs/>
        </w:rPr>
      </w:pPr>
      <w:proofErr w:type="spellStart"/>
      <w:r w:rsidRPr="00B57D34">
        <w:rPr>
          <w:b/>
          <w:i/>
        </w:rPr>
        <w:t>Ростоцкая</w:t>
      </w:r>
      <w:proofErr w:type="spellEnd"/>
      <w:r w:rsidRPr="00B57D34">
        <w:rPr>
          <w:b/>
          <w:i/>
        </w:rPr>
        <w:t xml:space="preserve"> М.</w:t>
      </w:r>
      <w:r>
        <w:rPr>
          <w:b/>
          <w:i/>
        </w:rPr>
        <w:t xml:space="preserve"> </w:t>
      </w:r>
      <w:r w:rsidRPr="003C3DA0">
        <w:t>(</w:t>
      </w:r>
      <w:r>
        <w:t xml:space="preserve">Москва, ВГИК). </w:t>
      </w:r>
      <w:r w:rsidRPr="00B57D34">
        <w:rPr>
          <w:iCs/>
        </w:rPr>
        <w:t xml:space="preserve">Экзистенциальные мотивы в кинематографе Геннадия </w:t>
      </w:r>
      <w:proofErr w:type="spellStart"/>
      <w:r w:rsidRPr="00B57D34">
        <w:rPr>
          <w:iCs/>
        </w:rPr>
        <w:t>Шпаликова</w:t>
      </w:r>
      <w:proofErr w:type="spellEnd"/>
      <w:r w:rsidRPr="00B57D34">
        <w:rPr>
          <w:iCs/>
        </w:rPr>
        <w:t>.</w:t>
      </w:r>
    </w:p>
    <w:p w:rsidR="00CA3108" w:rsidRDefault="00CA3108" w:rsidP="00CA3108">
      <w:pPr>
        <w:spacing w:before="120" w:after="120"/>
        <w:ind w:left="709" w:hanging="709"/>
        <w:jc w:val="both"/>
      </w:pPr>
      <w:r>
        <w:rPr>
          <w:b/>
          <w:i/>
        </w:rPr>
        <w:t xml:space="preserve">Купченко Т. </w:t>
      </w:r>
      <w:r w:rsidRPr="000D6F58">
        <w:t>(Москва, ИМЛИ)</w:t>
      </w:r>
      <w:r>
        <w:t>. Овеществленная метафора В. Маяковского как прием кино (анализ киносценария поэта «Сердце кино»).</w:t>
      </w:r>
    </w:p>
    <w:p w:rsidR="00CA3108" w:rsidRDefault="00CA3108" w:rsidP="00CA3108">
      <w:pPr>
        <w:spacing w:before="120" w:after="120"/>
        <w:ind w:left="709" w:hanging="709"/>
        <w:jc w:val="both"/>
      </w:pPr>
      <w:r>
        <w:rPr>
          <w:b/>
          <w:i/>
        </w:rPr>
        <w:t>Корчагин К.</w:t>
      </w:r>
      <w:r>
        <w:t xml:space="preserve"> (Москва, Ин-т русского языка). Внутренний кинематограф: новейшая русская поэзия в поисках </w:t>
      </w:r>
      <w:proofErr w:type="spellStart"/>
      <w:r>
        <w:t>киносубъективности</w:t>
      </w:r>
      <w:proofErr w:type="spellEnd"/>
      <w:r>
        <w:t xml:space="preserve">. </w:t>
      </w:r>
    </w:p>
    <w:p w:rsidR="008E1F35" w:rsidRDefault="008E1F35" w:rsidP="008E1F35">
      <w:pPr>
        <w:spacing w:before="120" w:after="240"/>
        <w:ind w:left="709" w:hanging="709"/>
        <w:jc w:val="both"/>
      </w:pPr>
      <w:r>
        <w:rPr>
          <w:b/>
          <w:i/>
        </w:rPr>
        <w:t xml:space="preserve">Калинина Е. </w:t>
      </w:r>
      <w:r w:rsidRPr="00E72FD0">
        <w:t>(Москва, МГУ).</w:t>
      </w:r>
      <w:r>
        <w:t xml:space="preserve"> «Тайный» Пушкин в «Ностальгии» </w:t>
      </w:r>
      <w:r w:rsidR="006F0403">
        <w:t xml:space="preserve">А. </w:t>
      </w:r>
      <w:r>
        <w:t>Тарковского.</w:t>
      </w:r>
      <w:r w:rsidRPr="00563907">
        <w:tab/>
      </w:r>
    </w:p>
    <w:p w:rsidR="008E1F35" w:rsidRDefault="008E1F35" w:rsidP="008E1F35">
      <w:pPr>
        <w:spacing w:before="120" w:after="120"/>
        <w:ind w:left="709" w:hanging="709"/>
        <w:jc w:val="both"/>
      </w:pPr>
      <w:r w:rsidRPr="00082055">
        <w:rPr>
          <w:b/>
          <w:i/>
          <w:color w:val="000000" w:themeColor="text1"/>
        </w:rPr>
        <w:t>Шадрина В.</w:t>
      </w:r>
      <w:r>
        <w:rPr>
          <w:b/>
          <w:i/>
        </w:rPr>
        <w:t xml:space="preserve"> </w:t>
      </w:r>
      <w:r w:rsidRPr="00E72FD0">
        <w:t>(</w:t>
      </w:r>
      <w:r>
        <w:t>ВГИК, Сергиево-Посадский филиал)</w:t>
      </w:r>
      <w:r w:rsidRPr="00E72FD0">
        <w:t xml:space="preserve">. </w:t>
      </w:r>
      <w:r>
        <w:t>Как создавался образ поэта в творчестве С. Параджанова.</w:t>
      </w:r>
    </w:p>
    <w:p w:rsidR="008E1F35" w:rsidRPr="00CA3108" w:rsidRDefault="008E1F35" w:rsidP="0017609B">
      <w:pPr>
        <w:spacing w:before="120" w:after="120"/>
        <w:ind w:left="709" w:hanging="709"/>
        <w:jc w:val="both"/>
      </w:pPr>
      <w:proofErr w:type="spellStart"/>
      <w:r w:rsidRPr="00082055">
        <w:rPr>
          <w:b/>
          <w:i/>
          <w:color w:val="000000" w:themeColor="text1"/>
        </w:rPr>
        <w:t>Хатран</w:t>
      </w:r>
      <w:proofErr w:type="spellEnd"/>
      <w:r w:rsidRPr="00082055">
        <w:rPr>
          <w:b/>
          <w:i/>
          <w:color w:val="000000" w:themeColor="text1"/>
        </w:rPr>
        <w:t xml:space="preserve"> А.</w:t>
      </w:r>
      <w:r w:rsidRPr="00E72FD0">
        <w:rPr>
          <w:b/>
          <w:i/>
        </w:rPr>
        <w:t xml:space="preserve"> </w:t>
      </w:r>
      <w:r w:rsidRPr="00E72FD0">
        <w:t>(Москва, ВГИК)</w:t>
      </w:r>
      <w:r>
        <w:t>. Реминисценция в поэзии и кино.</w:t>
      </w:r>
    </w:p>
    <w:p w:rsidR="008B5E9F" w:rsidRPr="0017609B" w:rsidRDefault="00CA3108" w:rsidP="0017609B">
      <w:pPr>
        <w:spacing w:before="120" w:after="360"/>
        <w:ind w:left="709" w:hanging="709"/>
        <w:jc w:val="both"/>
      </w:pPr>
      <w:r>
        <w:rPr>
          <w:b/>
          <w:i/>
        </w:rPr>
        <w:t>Гвоздева Т.</w:t>
      </w:r>
      <w:r>
        <w:t xml:space="preserve"> (Москва, Литинститут им. А.М. Горького). А был ли Гомер? (к вопросу о </w:t>
      </w:r>
      <w:proofErr w:type="gramStart"/>
      <w:r>
        <w:t>фильме  «</w:t>
      </w:r>
      <w:proofErr w:type="gramEnd"/>
      <w:r>
        <w:t xml:space="preserve">Троя», 2004, </w:t>
      </w:r>
      <w:proofErr w:type="spellStart"/>
      <w:r>
        <w:t>реж</w:t>
      </w:r>
      <w:proofErr w:type="spellEnd"/>
      <w:r>
        <w:t>. В. Петерсен).</w:t>
      </w:r>
    </w:p>
    <w:p w:rsidR="000A1C2A" w:rsidRDefault="00704E2C" w:rsidP="002A7EA7">
      <w:pPr>
        <w:spacing w:before="120" w:after="240"/>
        <w:jc w:val="center"/>
        <w:rPr>
          <w:b/>
          <w:u w:val="single"/>
        </w:rPr>
      </w:pPr>
      <w:r>
        <w:rPr>
          <w:b/>
          <w:highlight w:val="yellow"/>
          <w:u w:val="single"/>
        </w:rPr>
        <w:t>26 ноября</w:t>
      </w:r>
      <w:r w:rsidR="005C073B" w:rsidRPr="00704E2C">
        <w:rPr>
          <w:b/>
          <w:highlight w:val="yellow"/>
          <w:u w:val="single"/>
        </w:rPr>
        <w:t xml:space="preserve">, </w:t>
      </w:r>
      <w:r w:rsidRPr="00704E2C">
        <w:rPr>
          <w:b/>
          <w:highlight w:val="yellow"/>
          <w:u w:val="single"/>
        </w:rPr>
        <w:t>четверг</w:t>
      </w:r>
    </w:p>
    <w:p w:rsidR="00DA1C3D" w:rsidRPr="00DA1C3D" w:rsidRDefault="00DA1C3D" w:rsidP="00DA1C3D">
      <w:r w:rsidRPr="00DA1C3D">
        <w:rPr>
          <w:color w:val="222222"/>
          <w:shd w:val="clear" w:color="auto" w:fill="FFFFFF"/>
        </w:rPr>
        <w:t xml:space="preserve">Подключиться к конференции </w:t>
      </w:r>
      <w:proofErr w:type="spellStart"/>
      <w:r w:rsidRPr="00DA1C3D">
        <w:rPr>
          <w:color w:val="222222"/>
          <w:shd w:val="clear" w:color="auto" w:fill="FFFFFF"/>
        </w:rPr>
        <w:t>Zoom</w:t>
      </w:r>
      <w:proofErr w:type="spellEnd"/>
      <w:r w:rsidRPr="00DA1C3D">
        <w:rPr>
          <w:color w:val="222222"/>
        </w:rPr>
        <w:br/>
      </w:r>
      <w:hyperlink r:id="rId7" w:tgtFrame="_blank" w:history="1">
        <w:r w:rsidRPr="00DA1C3D">
          <w:rPr>
            <w:color w:val="1155CC"/>
            <w:u w:val="single"/>
            <w:shd w:val="clear" w:color="auto" w:fill="FFFFFF"/>
          </w:rPr>
          <w:t>https://us02web.zoom.us/j/84598476865?pwd=dDk0QzBNeTA2NU0rWUJVR0kwejA3QT09</w:t>
        </w:r>
      </w:hyperlink>
      <w:r w:rsidRPr="00DA1C3D">
        <w:rPr>
          <w:color w:val="222222"/>
        </w:rPr>
        <w:br/>
      </w:r>
      <w:r w:rsidRPr="00DA1C3D">
        <w:rPr>
          <w:color w:val="222222"/>
          <w:shd w:val="clear" w:color="auto" w:fill="FFFFFF"/>
        </w:rPr>
        <w:t>Идентификатор конференции: 845 9847 6865</w:t>
      </w:r>
      <w:r w:rsidRPr="00DA1C3D">
        <w:rPr>
          <w:color w:val="222222"/>
        </w:rPr>
        <w:br/>
      </w:r>
      <w:r w:rsidRPr="00DA1C3D">
        <w:rPr>
          <w:color w:val="222222"/>
          <w:shd w:val="clear" w:color="auto" w:fill="FFFFFF"/>
        </w:rPr>
        <w:t>Код доступа: 267732</w:t>
      </w:r>
    </w:p>
    <w:p w:rsidR="00DA1C3D" w:rsidRDefault="00DA1C3D" w:rsidP="00CD7262">
      <w:pPr>
        <w:spacing w:before="120" w:after="240"/>
        <w:jc w:val="center"/>
        <w:rPr>
          <w:b/>
          <w:i/>
        </w:rPr>
      </w:pPr>
    </w:p>
    <w:p w:rsidR="00CD7262" w:rsidRPr="00CD7262" w:rsidRDefault="00CD7262" w:rsidP="00CD7262">
      <w:pPr>
        <w:spacing w:before="120" w:after="240"/>
        <w:jc w:val="center"/>
        <w:rPr>
          <w:b/>
          <w:i/>
        </w:rPr>
      </w:pPr>
      <w:r w:rsidRPr="00CD7262">
        <w:rPr>
          <w:b/>
          <w:i/>
        </w:rPr>
        <w:lastRenderedPageBreak/>
        <w:t xml:space="preserve">Ведущая: </w:t>
      </w:r>
      <w:proofErr w:type="spellStart"/>
      <w:r>
        <w:rPr>
          <w:b/>
          <w:i/>
        </w:rPr>
        <w:t>Кобленкова</w:t>
      </w:r>
      <w:proofErr w:type="spellEnd"/>
      <w:r>
        <w:rPr>
          <w:b/>
          <w:i/>
        </w:rPr>
        <w:t xml:space="preserve"> Диана Викто</w:t>
      </w:r>
      <w:r w:rsidRPr="00CD7262">
        <w:rPr>
          <w:b/>
          <w:i/>
        </w:rPr>
        <w:t xml:space="preserve">ровна </w:t>
      </w:r>
    </w:p>
    <w:p w:rsidR="005C073B" w:rsidRDefault="005C073B" w:rsidP="002A7EA7">
      <w:pPr>
        <w:spacing w:before="120" w:after="120"/>
        <w:ind w:firstLine="709"/>
        <w:rPr>
          <w:i/>
        </w:rPr>
      </w:pPr>
      <w:r w:rsidRPr="00E72FD0">
        <w:rPr>
          <w:b/>
        </w:rPr>
        <w:t>1</w:t>
      </w:r>
      <w:r w:rsidR="00906F23">
        <w:rPr>
          <w:b/>
        </w:rPr>
        <w:t>1</w:t>
      </w:r>
      <w:r w:rsidRPr="00E72FD0">
        <w:rPr>
          <w:b/>
        </w:rPr>
        <w:t>-00 — 1</w:t>
      </w:r>
      <w:r w:rsidR="00906F23">
        <w:rPr>
          <w:b/>
        </w:rPr>
        <w:t>4</w:t>
      </w:r>
      <w:r w:rsidRPr="00E72FD0">
        <w:rPr>
          <w:b/>
        </w:rPr>
        <w:t>-</w:t>
      </w:r>
      <w:proofErr w:type="gramStart"/>
      <w:r w:rsidR="00906F23">
        <w:rPr>
          <w:b/>
        </w:rPr>
        <w:t>0</w:t>
      </w:r>
      <w:r w:rsidRPr="00E72FD0">
        <w:rPr>
          <w:b/>
        </w:rPr>
        <w:t xml:space="preserve">0  </w:t>
      </w:r>
      <w:r w:rsidRPr="00E72FD0">
        <w:rPr>
          <w:i/>
        </w:rPr>
        <w:t>Утреннее</w:t>
      </w:r>
      <w:proofErr w:type="gramEnd"/>
      <w:r w:rsidRPr="00E72FD0">
        <w:rPr>
          <w:i/>
        </w:rPr>
        <w:t xml:space="preserve"> заседание</w:t>
      </w:r>
    </w:p>
    <w:p w:rsidR="008B5E9F" w:rsidRPr="008B5E9F" w:rsidRDefault="008B5E9F" w:rsidP="008B5E9F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Перельштейн</w:t>
      </w:r>
      <w:proofErr w:type="spellEnd"/>
      <w:r>
        <w:rPr>
          <w:b/>
          <w:i/>
        </w:rPr>
        <w:t xml:space="preserve"> Р.</w:t>
      </w:r>
      <w:r>
        <w:t xml:space="preserve"> (Москва, ВГИК). Поэтический тип мышления в кинематографе.</w:t>
      </w:r>
    </w:p>
    <w:p w:rsidR="008B5E9F" w:rsidRDefault="008B5E9F" w:rsidP="008B5E9F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Болнова</w:t>
      </w:r>
      <w:proofErr w:type="spellEnd"/>
      <w:r>
        <w:rPr>
          <w:b/>
          <w:i/>
        </w:rPr>
        <w:t xml:space="preserve"> Е.</w:t>
      </w:r>
      <w:r>
        <w:t xml:space="preserve"> (Нижний Новгород, Н</w:t>
      </w:r>
      <w:r w:rsidR="0055178F">
        <w:t>Н</w:t>
      </w:r>
      <w:r>
        <w:t xml:space="preserve">ГУ). Фильм Н. </w:t>
      </w:r>
      <w:proofErr w:type="spellStart"/>
      <w:r>
        <w:t>Николаидиса</w:t>
      </w:r>
      <w:proofErr w:type="spellEnd"/>
      <w:r>
        <w:t xml:space="preserve"> «</w:t>
      </w:r>
      <w:proofErr w:type="spellStart"/>
      <w:r>
        <w:t>Эвридика</w:t>
      </w:r>
      <w:proofErr w:type="spellEnd"/>
      <w:r>
        <w:t xml:space="preserve"> ВА 2037»</w:t>
      </w:r>
      <w:r w:rsidR="00FB3CBA">
        <w:t xml:space="preserve"> </w:t>
      </w:r>
      <w:r w:rsidR="00FB3CBA" w:rsidRPr="00C06B6E">
        <w:t xml:space="preserve">в </w:t>
      </w:r>
      <w:proofErr w:type="spellStart"/>
      <w:r w:rsidR="00FB3CBA" w:rsidRPr="00C06B6E">
        <w:t>контекте</w:t>
      </w:r>
      <w:proofErr w:type="spellEnd"/>
      <w:r w:rsidR="00FB3CBA" w:rsidRPr="00C06B6E">
        <w:t xml:space="preserve"> орфической темы в кинематографе</w:t>
      </w:r>
      <w:r>
        <w:t>.</w:t>
      </w:r>
    </w:p>
    <w:p w:rsidR="008B5E9F" w:rsidRPr="008F0A4C" w:rsidRDefault="008F0A4C" w:rsidP="00FB3CBA">
      <w:pPr>
        <w:ind w:left="709" w:hanging="709"/>
        <w:jc w:val="both"/>
      </w:pPr>
      <w:r>
        <w:rPr>
          <w:b/>
          <w:i/>
        </w:rPr>
        <w:t>Кузнецов Д.</w:t>
      </w:r>
      <w:r>
        <w:t xml:space="preserve"> (</w:t>
      </w:r>
      <w:r w:rsidR="001072DC" w:rsidRPr="001072DC">
        <w:rPr>
          <w:color w:val="000000"/>
        </w:rPr>
        <w:t>Париж, Университет Париж VIII</w:t>
      </w:r>
      <w:r>
        <w:t xml:space="preserve">). «Мертвец» Дж. </w:t>
      </w:r>
      <w:proofErr w:type="spellStart"/>
      <w:r>
        <w:t>Джармуша</w:t>
      </w:r>
      <w:proofErr w:type="spellEnd"/>
      <w:r>
        <w:t xml:space="preserve"> как пример поэтического кинематографа.</w:t>
      </w:r>
    </w:p>
    <w:p w:rsidR="00A56B1D" w:rsidRDefault="00A56B1D" w:rsidP="0017609B">
      <w:pPr>
        <w:spacing w:before="120" w:after="120"/>
        <w:ind w:left="709" w:hanging="709"/>
        <w:jc w:val="both"/>
      </w:pPr>
      <w:proofErr w:type="spellStart"/>
      <w:r>
        <w:rPr>
          <w:b/>
          <w:i/>
        </w:rPr>
        <w:t>Шарышова</w:t>
      </w:r>
      <w:proofErr w:type="spellEnd"/>
      <w:r>
        <w:rPr>
          <w:b/>
          <w:i/>
        </w:rPr>
        <w:t xml:space="preserve"> Н. </w:t>
      </w:r>
      <w:r>
        <w:t>(Тула, ТГУ). «Зажигая звезды»: Дилан Томас в жизни и на экране.</w:t>
      </w:r>
    </w:p>
    <w:p w:rsidR="005C5C81" w:rsidRDefault="005C5C81" w:rsidP="00F5082A">
      <w:pPr>
        <w:ind w:left="709" w:hanging="709"/>
        <w:jc w:val="both"/>
      </w:pPr>
      <w:proofErr w:type="spellStart"/>
      <w:r>
        <w:rPr>
          <w:b/>
          <w:i/>
        </w:rPr>
        <w:t>Формикони</w:t>
      </w:r>
      <w:proofErr w:type="spellEnd"/>
      <w:r>
        <w:rPr>
          <w:b/>
          <w:i/>
        </w:rPr>
        <w:t xml:space="preserve"> С.</w:t>
      </w:r>
      <w:r>
        <w:t xml:space="preserve"> (Париж, Национальная </w:t>
      </w:r>
      <w:r w:rsidR="00A91C8D">
        <w:t>б</w:t>
      </w:r>
      <w:r>
        <w:t xml:space="preserve">иблиотека Франции). </w:t>
      </w:r>
      <w:r w:rsidR="00F5082A" w:rsidRPr="00F5082A">
        <w:rPr>
          <w:color w:val="000000"/>
        </w:rPr>
        <w:t>Модель документального фильма о поэте и поэзии на примере "Охоты на Ангела" из цикла А. Осипова о «серебряном веке».  </w:t>
      </w:r>
    </w:p>
    <w:p w:rsidR="00E13ADB" w:rsidRDefault="00E13ADB" w:rsidP="00E13ADB">
      <w:pPr>
        <w:spacing w:before="120" w:after="240"/>
        <w:ind w:left="709" w:hanging="709"/>
        <w:jc w:val="both"/>
      </w:pPr>
      <w:proofErr w:type="spellStart"/>
      <w:r w:rsidRPr="00B57D34">
        <w:rPr>
          <w:b/>
          <w:i/>
        </w:rPr>
        <w:t>Кобленкова</w:t>
      </w:r>
      <w:proofErr w:type="spellEnd"/>
      <w:r w:rsidRPr="00B57D34">
        <w:rPr>
          <w:b/>
          <w:i/>
        </w:rPr>
        <w:t xml:space="preserve"> Д.</w:t>
      </w:r>
      <w:r>
        <w:rPr>
          <w:b/>
          <w:i/>
        </w:rPr>
        <w:t xml:space="preserve"> </w:t>
      </w:r>
      <w:r w:rsidRPr="003C3DA0">
        <w:t>(</w:t>
      </w:r>
      <w:r>
        <w:t xml:space="preserve">Москва, ВГИК). </w:t>
      </w:r>
      <w:r w:rsidRPr="00B57D34">
        <w:t xml:space="preserve">Женщины-поэты в фильмах «Сильвия» (2003), «Луна в зените» (2007) и «Зеркала» (2013): к проблеме женской «поэтической» биографии. </w:t>
      </w:r>
    </w:p>
    <w:p w:rsidR="0074609B" w:rsidRPr="00E72FD0" w:rsidRDefault="00D450E0" w:rsidP="002A7EA7">
      <w:pPr>
        <w:spacing w:before="120" w:after="240"/>
        <w:jc w:val="center"/>
        <w:rPr>
          <w:b/>
        </w:rPr>
      </w:pPr>
      <w:r>
        <w:rPr>
          <w:b/>
        </w:rPr>
        <w:t>1</w:t>
      </w:r>
      <w:r w:rsidR="00906F23">
        <w:rPr>
          <w:b/>
        </w:rPr>
        <w:t>4</w:t>
      </w:r>
      <w:r w:rsidR="005C073B" w:rsidRPr="00E72FD0">
        <w:rPr>
          <w:b/>
        </w:rPr>
        <w:t>-</w:t>
      </w:r>
      <w:r w:rsidR="00906F23">
        <w:rPr>
          <w:b/>
        </w:rPr>
        <w:t>0</w:t>
      </w:r>
      <w:r w:rsidR="005C073B" w:rsidRPr="00E72FD0">
        <w:rPr>
          <w:b/>
        </w:rPr>
        <w:t>0 — 1</w:t>
      </w:r>
      <w:r w:rsidR="00906F23">
        <w:rPr>
          <w:b/>
        </w:rPr>
        <w:t>5</w:t>
      </w:r>
      <w:r w:rsidR="005C073B" w:rsidRPr="00E72FD0">
        <w:rPr>
          <w:b/>
        </w:rPr>
        <w:t>-</w:t>
      </w:r>
      <w:proofErr w:type="gramStart"/>
      <w:r w:rsidR="0002008E">
        <w:rPr>
          <w:b/>
        </w:rPr>
        <w:t>00</w:t>
      </w:r>
      <w:r w:rsidR="005C073B" w:rsidRPr="00E72FD0">
        <w:rPr>
          <w:b/>
        </w:rPr>
        <w:t xml:space="preserve">  Перерыв</w:t>
      </w:r>
      <w:proofErr w:type="gramEnd"/>
    </w:p>
    <w:p w:rsidR="005C073B" w:rsidRDefault="005C073B" w:rsidP="002A7EA7">
      <w:pPr>
        <w:spacing w:before="120" w:after="120"/>
        <w:ind w:firstLine="709"/>
        <w:rPr>
          <w:i/>
        </w:rPr>
      </w:pPr>
      <w:r w:rsidRPr="00E72FD0">
        <w:rPr>
          <w:b/>
        </w:rPr>
        <w:t>1</w:t>
      </w:r>
      <w:r w:rsidR="00906F23">
        <w:rPr>
          <w:b/>
        </w:rPr>
        <w:t>5</w:t>
      </w:r>
      <w:r w:rsidRPr="00E72FD0">
        <w:rPr>
          <w:b/>
        </w:rPr>
        <w:t>-</w:t>
      </w:r>
      <w:r w:rsidR="0002008E">
        <w:rPr>
          <w:b/>
        </w:rPr>
        <w:t>00</w:t>
      </w:r>
      <w:r w:rsidRPr="00E72FD0">
        <w:rPr>
          <w:b/>
        </w:rPr>
        <w:t xml:space="preserve"> — 1</w:t>
      </w:r>
      <w:r w:rsidR="00906F23">
        <w:rPr>
          <w:b/>
        </w:rPr>
        <w:t>8</w:t>
      </w:r>
      <w:r w:rsidRPr="00E72FD0">
        <w:rPr>
          <w:b/>
        </w:rPr>
        <w:t>-</w:t>
      </w:r>
      <w:proofErr w:type="gramStart"/>
      <w:r w:rsidR="00737A62">
        <w:rPr>
          <w:b/>
        </w:rPr>
        <w:t>0</w:t>
      </w:r>
      <w:r w:rsidRPr="00E72FD0">
        <w:rPr>
          <w:b/>
        </w:rPr>
        <w:t xml:space="preserve">0  </w:t>
      </w:r>
      <w:r w:rsidRPr="00E72FD0">
        <w:rPr>
          <w:i/>
        </w:rPr>
        <w:t>Дневное</w:t>
      </w:r>
      <w:proofErr w:type="gramEnd"/>
      <w:r w:rsidRPr="00E72FD0">
        <w:rPr>
          <w:i/>
        </w:rPr>
        <w:t xml:space="preserve"> заседание</w:t>
      </w:r>
    </w:p>
    <w:p w:rsidR="00906F23" w:rsidRPr="00737A62" w:rsidRDefault="00906F23" w:rsidP="00906F23">
      <w:pPr>
        <w:spacing w:before="120" w:after="120"/>
        <w:ind w:left="709" w:hanging="709"/>
        <w:jc w:val="both"/>
      </w:pPr>
      <w:r>
        <w:rPr>
          <w:b/>
          <w:i/>
        </w:rPr>
        <w:t xml:space="preserve">Тихомиров С. </w:t>
      </w:r>
      <w:r>
        <w:t>(Москва, МПГУ). Стихотворени</w:t>
      </w:r>
      <w:r w:rsidR="005D33FB">
        <w:t>я</w:t>
      </w:r>
      <w:r>
        <w:t xml:space="preserve"> </w:t>
      </w:r>
      <w:proofErr w:type="spellStart"/>
      <w:r>
        <w:t>Арс</w:t>
      </w:r>
      <w:proofErr w:type="spellEnd"/>
      <w:r>
        <w:t>. Тарковского о любви в образной структуре фильма А. Тарковского «Зеркало»: опыт понимания.</w:t>
      </w:r>
    </w:p>
    <w:p w:rsidR="008B5E9F" w:rsidRPr="008B5E9F" w:rsidRDefault="008B5E9F" w:rsidP="008B5E9F">
      <w:pPr>
        <w:spacing w:before="120" w:after="120"/>
        <w:ind w:left="709" w:hanging="709"/>
        <w:jc w:val="both"/>
      </w:pPr>
      <w:r>
        <w:rPr>
          <w:b/>
          <w:i/>
        </w:rPr>
        <w:t xml:space="preserve">Колесников А. </w:t>
      </w:r>
      <w:r>
        <w:t>(Нижний Новгород, Н</w:t>
      </w:r>
      <w:r w:rsidR="0055178F">
        <w:t>Н</w:t>
      </w:r>
      <w:r>
        <w:t xml:space="preserve">ГУ). </w:t>
      </w:r>
      <w:proofErr w:type="spellStart"/>
      <w:proofErr w:type="gramStart"/>
      <w:r>
        <w:t>Постдокументальность</w:t>
      </w:r>
      <w:proofErr w:type="spellEnd"/>
      <w:r>
        <w:t xml:space="preserve">  в</w:t>
      </w:r>
      <w:proofErr w:type="gramEnd"/>
      <w:r>
        <w:t xml:space="preserve"> американской  поэзии и кино на рубеже ХХ-ХХ</w:t>
      </w:r>
      <w:r>
        <w:rPr>
          <w:lang w:val="en-US"/>
        </w:rPr>
        <w:t>I</w:t>
      </w:r>
      <w:r>
        <w:t xml:space="preserve"> вв.</w:t>
      </w:r>
    </w:p>
    <w:p w:rsidR="00CA3108" w:rsidRDefault="00CA3108" w:rsidP="00CA3108">
      <w:pPr>
        <w:spacing w:line="276" w:lineRule="auto"/>
        <w:ind w:left="708" w:hanging="708"/>
        <w:jc w:val="both"/>
      </w:pPr>
      <w:proofErr w:type="spellStart"/>
      <w:r w:rsidRPr="003C3DA0">
        <w:rPr>
          <w:b/>
          <w:i/>
        </w:rPr>
        <w:t>Есманская</w:t>
      </w:r>
      <w:proofErr w:type="spellEnd"/>
      <w:r w:rsidRPr="003C3DA0">
        <w:rPr>
          <w:b/>
          <w:i/>
        </w:rPr>
        <w:t xml:space="preserve"> Н.</w:t>
      </w:r>
      <w:r w:rsidRPr="003C3DA0">
        <w:t xml:space="preserve"> (Воронеж</w:t>
      </w:r>
      <w:r>
        <w:t>,</w:t>
      </w:r>
      <w:r w:rsidRPr="003C3DA0">
        <w:t xml:space="preserve"> </w:t>
      </w:r>
      <w:r>
        <w:t>В</w:t>
      </w:r>
      <w:r w:rsidRPr="003C3DA0">
        <w:t>ГУ)</w:t>
      </w:r>
      <w:r>
        <w:t>.</w:t>
      </w:r>
      <w:r w:rsidRPr="003C3DA0">
        <w:t xml:space="preserve"> Личность Марины Цветаевой в литературе и кинематографе.</w:t>
      </w:r>
      <w:r>
        <w:t xml:space="preserve"> </w:t>
      </w:r>
    </w:p>
    <w:p w:rsidR="00CA3108" w:rsidRDefault="00CA3108" w:rsidP="00CA3108">
      <w:pPr>
        <w:spacing w:line="276" w:lineRule="auto"/>
        <w:ind w:left="708" w:hanging="708"/>
        <w:jc w:val="both"/>
      </w:pPr>
      <w:r w:rsidRPr="003C3DA0">
        <w:rPr>
          <w:b/>
          <w:i/>
        </w:rPr>
        <w:t>Зверева Т.</w:t>
      </w:r>
      <w:r w:rsidRPr="003C3DA0">
        <w:t xml:space="preserve"> (</w:t>
      </w:r>
      <w:r>
        <w:t xml:space="preserve">Ижевск, </w:t>
      </w:r>
      <w:r w:rsidRPr="003C3DA0">
        <w:t>Удмуртский ГУ)</w:t>
      </w:r>
      <w:r>
        <w:t>.</w:t>
      </w:r>
      <w:r w:rsidRPr="003C3DA0">
        <w:t xml:space="preserve"> Принципы воплощения поэтического слова в фильме М.</w:t>
      </w:r>
      <w:r>
        <w:t xml:space="preserve"> </w:t>
      </w:r>
      <w:r w:rsidRPr="003C3DA0">
        <w:t>Хуциева «Застава Ильича».</w:t>
      </w:r>
    </w:p>
    <w:p w:rsidR="001072DC" w:rsidRDefault="00E13ADB" w:rsidP="001072DC">
      <w:pPr>
        <w:spacing w:after="120"/>
        <w:ind w:left="708" w:hanging="708"/>
        <w:jc w:val="both"/>
      </w:pPr>
      <w:proofErr w:type="spellStart"/>
      <w:r w:rsidRPr="003C3DA0">
        <w:rPr>
          <w:b/>
          <w:i/>
        </w:rPr>
        <w:t>Сичинава</w:t>
      </w:r>
      <w:proofErr w:type="spellEnd"/>
      <w:r w:rsidRPr="003C3DA0">
        <w:rPr>
          <w:b/>
          <w:i/>
        </w:rPr>
        <w:t xml:space="preserve"> В.</w:t>
      </w:r>
      <w:r w:rsidRPr="003C3DA0">
        <w:t xml:space="preserve"> (</w:t>
      </w:r>
      <w:r>
        <w:t xml:space="preserve">Ставрополь, </w:t>
      </w:r>
      <w:r w:rsidRPr="003C3DA0">
        <w:t>Северо-Кавказский ФУ)</w:t>
      </w:r>
      <w:r>
        <w:t>.</w:t>
      </w:r>
      <w:r w:rsidRPr="003C3DA0">
        <w:t xml:space="preserve"> Стихотворные вставки в </w:t>
      </w:r>
      <w:proofErr w:type="spellStart"/>
      <w:r w:rsidRPr="003C3DA0">
        <w:t>кинотексте</w:t>
      </w:r>
      <w:proofErr w:type="spellEnd"/>
      <w:r w:rsidRPr="003C3DA0">
        <w:t xml:space="preserve"> как разновидность словесной декорации.</w:t>
      </w:r>
    </w:p>
    <w:p w:rsidR="001072DC" w:rsidRDefault="001072DC" w:rsidP="001072DC">
      <w:pPr>
        <w:spacing w:after="360"/>
        <w:ind w:left="708" w:hanging="708"/>
        <w:jc w:val="both"/>
      </w:pPr>
      <w:r>
        <w:rPr>
          <w:b/>
          <w:i/>
        </w:rPr>
        <w:t xml:space="preserve">Логинова М. </w:t>
      </w:r>
      <w:r w:rsidRPr="00E72FD0">
        <w:t xml:space="preserve">(Москва, ВГИК). </w:t>
      </w:r>
      <w:r>
        <w:t>Поэты, поэзия и фильмы о войне (англоязычный материал).</w:t>
      </w:r>
    </w:p>
    <w:p w:rsidR="00FE1BCC" w:rsidRDefault="00FE1BCC" w:rsidP="00FE1BCC">
      <w:pPr>
        <w:spacing w:after="240"/>
        <w:rPr>
          <w:b/>
        </w:rPr>
      </w:pPr>
      <w:r w:rsidRPr="00E2428B">
        <w:rPr>
          <w:b/>
          <w:highlight w:val="yellow"/>
          <w:u w:val="single"/>
        </w:rPr>
        <w:t>Заочное участие (стендовый доклад)</w:t>
      </w:r>
    </w:p>
    <w:p w:rsidR="00FE1BCC" w:rsidRDefault="00FE1BCC" w:rsidP="007E25F7">
      <w:pPr>
        <w:spacing w:after="120" w:line="276" w:lineRule="auto"/>
        <w:ind w:left="709" w:hanging="709"/>
        <w:jc w:val="both"/>
      </w:pPr>
      <w:r w:rsidRPr="00A91C8D">
        <w:rPr>
          <w:b/>
          <w:i/>
        </w:rPr>
        <w:t>Тихонова О</w:t>
      </w:r>
      <w:r w:rsidRPr="00A91C8D">
        <w:rPr>
          <w:i/>
        </w:rPr>
        <w:t xml:space="preserve">. </w:t>
      </w:r>
      <w:r w:rsidRPr="001D0AF5">
        <w:t>(</w:t>
      </w:r>
      <w:r w:rsidR="001072DC" w:rsidRPr="001072DC">
        <w:rPr>
          <w:rFonts w:eastAsiaTheme="minorHAnsi"/>
          <w:lang w:eastAsia="en-US"/>
        </w:rPr>
        <w:t>Воронеж, ВГУ</w:t>
      </w:r>
      <w:r w:rsidRPr="001072DC">
        <w:t>)</w:t>
      </w:r>
      <w:r w:rsidR="001072DC">
        <w:t>.</w:t>
      </w:r>
      <w:r w:rsidRPr="001072DC">
        <w:t xml:space="preserve"> </w:t>
      </w:r>
      <w:r w:rsidRPr="001D0AF5">
        <w:t>Поэзия, правда и «</w:t>
      </w:r>
      <w:proofErr w:type="spellStart"/>
      <w:r w:rsidRPr="001D0AF5">
        <w:t>вертеровские</w:t>
      </w:r>
      <w:proofErr w:type="spellEnd"/>
      <w:r w:rsidRPr="001D0AF5">
        <w:t xml:space="preserve"> коды» в фильме Ф. </w:t>
      </w:r>
      <w:proofErr w:type="spellStart"/>
      <w:r w:rsidRPr="001D0AF5">
        <w:t>Шт</w:t>
      </w:r>
      <w:r w:rsidR="001072DC">
        <w:t>ё</w:t>
      </w:r>
      <w:r w:rsidRPr="001D0AF5">
        <w:t>льцля</w:t>
      </w:r>
      <w:proofErr w:type="spellEnd"/>
      <w:r w:rsidRPr="001D0AF5">
        <w:t xml:space="preserve"> «Гёте!» и контексты массового кино.</w:t>
      </w:r>
    </w:p>
    <w:p w:rsidR="001072DC" w:rsidRDefault="00BD1445" w:rsidP="007E25F7">
      <w:pPr>
        <w:spacing w:after="360"/>
        <w:ind w:left="709" w:hanging="709"/>
        <w:jc w:val="both"/>
      </w:pPr>
      <w:proofErr w:type="spellStart"/>
      <w:r>
        <w:rPr>
          <w:b/>
          <w:i/>
        </w:rPr>
        <w:t>Г</w:t>
      </w:r>
      <w:r w:rsidR="008C7B15">
        <w:rPr>
          <w:b/>
          <w:i/>
        </w:rPr>
        <w:t>у</w:t>
      </w:r>
      <w:proofErr w:type="spellEnd"/>
      <w:r w:rsidR="008C7B15">
        <w:rPr>
          <w:b/>
          <w:i/>
        </w:rPr>
        <w:t xml:space="preserve"> Ц</w:t>
      </w:r>
      <w:r w:rsidRPr="00A91C8D">
        <w:rPr>
          <w:i/>
        </w:rPr>
        <w:t xml:space="preserve">. </w:t>
      </w:r>
      <w:r w:rsidRPr="001D0AF5">
        <w:t>(</w:t>
      </w:r>
      <w:r>
        <w:rPr>
          <w:rFonts w:eastAsiaTheme="minorHAnsi"/>
          <w:lang w:eastAsia="en-US"/>
        </w:rPr>
        <w:t>Китай,</w:t>
      </w:r>
      <w:r w:rsidR="005C0621">
        <w:rPr>
          <w:rFonts w:eastAsiaTheme="minorHAnsi"/>
          <w:lang w:eastAsia="en-US"/>
        </w:rPr>
        <w:t xml:space="preserve"> </w:t>
      </w:r>
      <w:r w:rsidR="00970F83" w:rsidRPr="00970F83">
        <w:rPr>
          <w:color w:val="000000"/>
        </w:rPr>
        <w:t>Исследовательск</w:t>
      </w:r>
      <w:r w:rsidR="00970F83">
        <w:rPr>
          <w:color w:val="000000"/>
        </w:rPr>
        <w:t>ий</w:t>
      </w:r>
      <w:r w:rsidR="00970F83" w:rsidRPr="00970F83">
        <w:rPr>
          <w:color w:val="000000"/>
        </w:rPr>
        <w:t xml:space="preserve"> ин</w:t>
      </w:r>
      <w:r w:rsidR="00970F83">
        <w:rPr>
          <w:color w:val="000000"/>
        </w:rPr>
        <w:t>-</w:t>
      </w:r>
      <w:r w:rsidR="00970F83" w:rsidRPr="00970F83">
        <w:rPr>
          <w:color w:val="000000"/>
        </w:rPr>
        <w:t>т китайской анимации Пекинской киноакадемии</w:t>
      </w:r>
      <w:r w:rsidR="005C0621">
        <w:rPr>
          <w:rFonts w:eastAsiaTheme="minorHAnsi"/>
          <w:lang w:eastAsia="en-US"/>
        </w:rPr>
        <w:t xml:space="preserve">). </w:t>
      </w:r>
      <w:r w:rsidR="00271506">
        <w:t>Поэзия в</w:t>
      </w:r>
      <w:r w:rsidR="005C0621" w:rsidRPr="005C0621">
        <w:t xml:space="preserve"> китайской анимаци</w:t>
      </w:r>
      <w:r w:rsidR="005C0621">
        <w:t>и.</w:t>
      </w:r>
    </w:p>
    <w:p w:rsidR="00882CC9" w:rsidRPr="004E2B33" w:rsidRDefault="00882CC9" w:rsidP="004E2B33">
      <w:pPr>
        <w:spacing w:before="120" w:after="360"/>
        <w:jc w:val="center"/>
        <w:rPr>
          <w:b/>
          <w:i/>
        </w:rPr>
      </w:pPr>
      <w:r w:rsidRPr="00E72FD0">
        <w:rPr>
          <w:b/>
        </w:rPr>
        <w:t>1</w:t>
      </w:r>
      <w:r w:rsidR="00906F23">
        <w:rPr>
          <w:b/>
        </w:rPr>
        <w:t>8</w:t>
      </w:r>
      <w:r w:rsidRPr="00E72FD0">
        <w:rPr>
          <w:b/>
        </w:rPr>
        <w:t>-</w:t>
      </w:r>
      <w:r>
        <w:rPr>
          <w:b/>
        </w:rPr>
        <w:t>00</w:t>
      </w:r>
      <w:r w:rsidRPr="00E72FD0">
        <w:rPr>
          <w:b/>
        </w:rPr>
        <w:t xml:space="preserve"> — 1</w:t>
      </w:r>
      <w:r w:rsidR="00906F23">
        <w:rPr>
          <w:b/>
        </w:rPr>
        <w:t>8</w:t>
      </w:r>
      <w:r w:rsidRPr="00E72FD0">
        <w:rPr>
          <w:b/>
        </w:rPr>
        <w:t>-</w:t>
      </w:r>
      <w:proofErr w:type="gramStart"/>
      <w:r>
        <w:rPr>
          <w:b/>
        </w:rPr>
        <w:t>3</w:t>
      </w:r>
      <w:r w:rsidRPr="00E72FD0">
        <w:rPr>
          <w:b/>
        </w:rPr>
        <w:t xml:space="preserve">0  </w:t>
      </w:r>
      <w:r w:rsidRPr="00882CC9">
        <w:rPr>
          <w:b/>
        </w:rPr>
        <w:t>Подведение</w:t>
      </w:r>
      <w:proofErr w:type="gramEnd"/>
      <w:r w:rsidRPr="00882CC9">
        <w:rPr>
          <w:b/>
        </w:rPr>
        <w:t xml:space="preserve"> итогов конференции</w:t>
      </w:r>
    </w:p>
    <w:p w:rsidR="008B5E9F" w:rsidRDefault="008B5E9F" w:rsidP="008B5E9F">
      <w:pPr>
        <w:spacing w:before="120" w:after="120"/>
        <w:jc w:val="center"/>
        <w:rPr>
          <w:b/>
          <w:i/>
        </w:rPr>
      </w:pPr>
      <w:r w:rsidRPr="00681E65">
        <w:rPr>
          <w:b/>
        </w:rPr>
        <w:t>1</w:t>
      </w:r>
      <w:r w:rsidR="00906F23">
        <w:rPr>
          <w:b/>
        </w:rPr>
        <w:t>8</w:t>
      </w:r>
      <w:r w:rsidRPr="00681E65">
        <w:rPr>
          <w:b/>
        </w:rPr>
        <w:t>-</w:t>
      </w:r>
      <w:r w:rsidR="00906F23">
        <w:rPr>
          <w:b/>
        </w:rPr>
        <w:t>3</w:t>
      </w:r>
      <w:r w:rsidR="00882CC9">
        <w:rPr>
          <w:b/>
        </w:rPr>
        <w:t>0</w:t>
      </w:r>
      <w:r w:rsidRPr="009443DA">
        <w:rPr>
          <w:b/>
        </w:rPr>
        <w:t xml:space="preserve"> Концерт</w:t>
      </w:r>
    </w:p>
    <w:p w:rsidR="007E77CB" w:rsidRDefault="008B5E9F" w:rsidP="007E77CB">
      <w:pPr>
        <w:jc w:val="center"/>
        <w:rPr>
          <w:b/>
          <w:i/>
        </w:rPr>
      </w:pPr>
      <w:r w:rsidRPr="009443DA">
        <w:rPr>
          <w:b/>
          <w:i/>
        </w:rPr>
        <w:t>Вокальный цикл Р. Шумана «Любовь поэта» на стихи Г. Гейне</w:t>
      </w:r>
      <w:r w:rsidR="007E77CB" w:rsidRPr="007E77CB">
        <w:rPr>
          <w:b/>
          <w:i/>
        </w:rPr>
        <w:t xml:space="preserve"> </w:t>
      </w:r>
    </w:p>
    <w:p w:rsidR="007E77CB" w:rsidRPr="009443DA" w:rsidRDefault="007E77CB" w:rsidP="007E77CB">
      <w:pPr>
        <w:jc w:val="center"/>
        <w:rPr>
          <w:b/>
          <w:i/>
        </w:rPr>
      </w:pPr>
      <w:r w:rsidRPr="009443DA">
        <w:rPr>
          <w:b/>
          <w:i/>
        </w:rPr>
        <w:t>Сергей Петрищев, солист Музыкального театра им. Наталии Сац,</w:t>
      </w:r>
    </w:p>
    <w:p w:rsidR="007E77CB" w:rsidRDefault="007E77CB" w:rsidP="007E77CB">
      <w:pPr>
        <w:jc w:val="center"/>
        <w:rPr>
          <w:b/>
          <w:i/>
        </w:rPr>
      </w:pPr>
      <w:r w:rsidRPr="009443DA">
        <w:rPr>
          <w:b/>
          <w:i/>
        </w:rPr>
        <w:t>лауреат всероссийских и международных конкурсов</w:t>
      </w:r>
      <w:r>
        <w:rPr>
          <w:b/>
          <w:i/>
        </w:rPr>
        <w:t xml:space="preserve">, </w:t>
      </w:r>
    </w:p>
    <w:p w:rsidR="007E77CB" w:rsidRDefault="007E77CB" w:rsidP="007E77CB">
      <w:pPr>
        <w:jc w:val="center"/>
        <w:rPr>
          <w:b/>
          <w:i/>
        </w:rPr>
      </w:pPr>
      <w:r>
        <w:rPr>
          <w:b/>
          <w:i/>
        </w:rPr>
        <w:t xml:space="preserve">старший преподаватель ВГИК Надежда </w:t>
      </w:r>
      <w:proofErr w:type="spellStart"/>
      <w:r>
        <w:rPr>
          <w:b/>
          <w:i/>
        </w:rPr>
        <w:t>Котнова</w:t>
      </w:r>
      <w:proofErr w:type="spellEnd"/>
      <w:r>
        <w:rPr>
          <w:b/>
          <w:i/>
        </w:rPr>
        <w:t xml:space="preserve"> (фортепиано), </w:t>
      </w:r>
    </w:p>
    <w:p w:rsidR="007E77CB" w:rsidRPr="009443DA" w:rsidRDefault="007E77CB" w:rsidP="007E77CB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доцент ВГИК Елена Матвеева (вступительное слово)</w:t>
      </w:r>
    </w:p>
    <w:p w:rsidR="00B01289" w:rsidRDefault="00B01289" w:rsidP="000376D2">
      <w:pPr>
        <w:spacing w:after="600"/>
        <w:jc w:val="center"/>
      </w:pPr>
    </w:p>
    <w:sectPr w:rsidR="00B01289" w:rsidSect="00942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64CC"/>
    <w:multiLevelType w:val="hybridMultilevel"/>
    <w:tmpl w:val="1F6A79B4"/>
    <w:lvl w:ilvl="0" w:tplc="6A9415FC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B"/>
    <w:rsid w:val="0002008E"/>
    <w:rsid w:val="000376D2"/>
    <w:rsid w:val="000555BA"/>
    <w:rsid w:val="00082055"/>
    <w:rsid w:val="000A1C2A"/>
    <w:rsid w:val="000A6227"/>
    <w:rsid w:val="000B150F"/>
    <w:rsid w:val="000D6F58"/>
    <w:rsid w:val="001072DC"/>
    <w:rsid w:val="00130257"/>
    <w:rsid w:val="0017609B"/>
    <w:rsid w:val="001B4412"/>
    <w:rsid w:val="00216DFB"/>
    <w:rsid w:val="002340DF"/>
    <w:rsid w:val="00243B55"/>
    <w:rsid w:val="00265197"/>
    <w:rsid w:val="002663DA"/>
    <w:rsid w:val="00271506"/>
    <w:rsid w:val="002730B8"/>
    <w:rsid w:val="00273B8C"/>
    <w:rsid w:val="00284956"/>
    <w:rsid w:val="002A5D20"/>
    <w:rsid w:val="002A7EA7"/>
    <w:rsid w:val="002B7093"/>
    <w:rsid w:val="002C0794"/>
    <w:rsid w:val="002C2DAC"/>
    <w:rsid w:val="002E21F5"/>
    <w:rsid w:val="002F2045"/>
    <w:rsid w:val="003C3DA0"/>
    <w:rsid w:val="003D7645"/>
    <w:rsid w:val="00460F2C"/>
    <w:rsid w:val="00467366"/>
    <w:rsid w:val="004C0485"/>
    <w:rsid w:val="004D54FA"/>
    <w:rsid w:val="004E0C74"/>
    <w:rsid w:val="004E2B33"/>
    <w:rsid w:val="00504DFF"/>
    <w:rsid w:val="00510E64"/>
    <w:rsid w:val="00535D89"/>
    <w:rsid w:val="005440BD"/>
    <w:rsid w:val="00547DCD"/>
    <w:rsid w:val="0055178F"/>
    <w:rsid w:val="00563907"/>
    <w:rsid w:val="00565EF8"/>
    <w:rsid w:val="005C0621"/>
    <w:rsid w:val="005C073B"/>
    <w:rsid w:val="005C3A06"/>
    <w:rsid w:val="005C5C81"/>
    <w:rsid w:val="005D33FB"/>
    <w:rsid w:val="006274E0"/>
    <w:rsid w:val="00627B8C"/>
    <w:rsid w:val="006441F8"/>
    <w:rsid w:val="00653FA9"/>
    <w:rsid w:val="00674FDD"/>
    <w:rsid w:val="00681E65"/>
    <w:rsid w:val="006F0403"/>
    <w:rsid w:val="00704E2C"/>
    <w:rsid w:val="00737A62"/>
    <w:rsid w:val="00737AE3"/>
    <w:rsid w:val="00745679"/>
    <w:rsid w:val="0074609B"/>
    <w:rsid w:val="00763F2A"/>
    <w:rsid w:val="007B2D66"/>
    <w:rsid w:val="007D1370"/>
    <w:rsid w:val="007E25F7"/>
    <w:rsid w:val="007E77CB"/>
    <w:rsid w:val="00847FBD"/>
    <w:rsid w:val="00865F76"/>
    <w:rsid w:val="0086665B"/>
    <w:rsid w:val="00882CC9"/>
    <w:rsid w:val="008B5E9F"/>
    <w:rsid w:val="008C65E5"/>
    <w:rsid w:val="008C7B15"/>
    <w:rsid w:val="008D7833"/>
    <w:rsid w:val="008E1F35"/>
    <w:rsid w:val="008F0A4C"/>
    <w:rsid w:val="008F72EB"/>
    <w:rsid w:val="00906F23"/>
    <w:rsid w:val="009443DA"/>
    <w:rsid w:val="00970F83"/>
    <w:rsid w:val="00974F7F"/>
    <w:rsid w:val="009925AC"/>
    <w:rsid w:val="00996EAA"/>
    <w:rsid w:val="00A0280D"/>
    <w:rsid w:val="00A07331"/>
    <w:rsid w:val="00A557C8"/>
    <w:rsid w:val="00A56B1D"/>
    <w:rsid w:val="00A633A0"/>
    <w:rsid w:val="00A845E5"/>
    <w:rsid w:val="00A91C8D"/>
    <w:rsid w:val="00AC5D29"/>
    <w:rsid w:val="00AC6452"/>
    <w:rsid w:val="00B01289"/>
    <w:rsid w:val="00B1321B"/>
    <w:rsid w:val="00B22F81"/>
    <w:rsid w:val="00B26478"/>
    <w:rsid w:val="00B57D34"/>
    <w:rsid w:val="00B66862"/>
    <w:rsid w:val="00B90747"/>
    <w:rsid w:val="00BA5C2D"/>
    <w:rsid w:val="00BD1445"/>
    <w:rsid w:val="00BF26C2"/>
    <w:rsid w:val="00BF38E6"/>
    <w:rsid w:val="00C06F26"/>
    <w:rsid w:val="00C308CA"/>
    <w:rsid w:val="00C63653"/>
    <w:rsid w:val="00CA3108"/>
    <w:rsid w:val="00CC3EB5"/>
    <w:rsid w:val="00CC743B"/>
    <w:rsid w:val="00CD7262"/>
    <w:rsid w:val="00D20F8F"/>
    <w:rsid w:val="00D450E0"/>
    <w:rsid w:val="00DA1C3D"/>
    <w:rsid w:val="00DB1224"/>
    <w:rsid w:val="00E13ADB"/>
    <w:rsid w:val="00E2428B"/>
    <w:rsid w:val="00E2527E"/>
    <w:rsid w:val="00E72FD0"/>
    <w:rsid w:val="00E92830"/>
    <w:rsid w:val="00EC30AB"/>
    <w:rsid w:val="00EC4670"/>
    <w:rsid w:val="00F3766B"/>
    <w:rsid w:val="00F4718A"/>
    <w:rsid w:val="00F5082A"/>
    <w:rsid w:val="00F765CE"/>
    <w:rsid w:val="00FB3CBA"/>
    <w:rsid w:val="00FD490B"/>
    <w:rsid w:val="00FE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6E77"/>
  <w15:docId w15:val="{D408B816-435F-5D40-9649-30D0C6E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5C073B"/>
  </w:style>
  <w:style w:type="character" w:styleId="a3">
    <w:name w:val="Strong"/>
    <w:basedOn w:val="a0"/>
    <w:uiPriority w:val="22"/>
    <w:qFormat/>
    <w:rsid w:val="005C07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766B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6B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3DA0"/>
    <w:pPr>
      <w:ind w:left="720"/>
      <w:contextualSpacing/>
    </w:pPr>
  </w:style>
  <w:style w:type="paragraph" w:styleId="a7">
    <w:name w:val="No Spacing"/>
    <w:uiPriority w:val="1"/>
    <w:qFormat/>
    <w:rsid w:val="0017609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A1C3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A1C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598476865?pwd=dDk0QzBNeTA2NU0rWUJVR0kwejA3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986774036?pwd=S0NtbkNMT0NOeU11Y010MzJiUFpV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USER-NEW</dc:creator>
  <cp:lastModifiedBy>Форц</cp:lastModifiedBy>
  <cp:revision>2</cp:revision>
  <cp:lastPrinted>2020-03-05T19:44:00Z</cp:lastPrinted>
  <dcterms:created xsi:type="dcterms:W3CDTF">2020-11-24T05:25:00Z</dcterms:created>
  <dcterms:modified xsi:type="dcterms:W3CDTF">2020-11-24T05:25:00Z</dcterms:modified>
</cp:coreProperties>
</file>