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C8" w:rsidRP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9A66C8" w:rsidRP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9A66C8" w:rsidRP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9A66C8" w:rsidRP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9A66C8" w:rsidRP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612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«Современный кинопроцесс. Тенденции, направления развития. </w:t>
      </w:r>
    </w:p>
    <w:p w:rsidR="009A66C8" w:rsidRP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Стратегии продвижения фильма к зрителю»</w:t>
      </w:r>
    </w:p>
    <w:p w:rsid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66C8" w:rsidRDefault="009A66C8" w:rsidP="009A66C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A66C8" w:rsidRPr="00A775D7" w:rsidRDefault="009A66C8" w:rsidP="009A6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36 часов</w:t>
      </w:r>
    </w:p>
    <w:p w:rsidR="009A66C8" w:rsidRPr="00A775D7" w:rsidRDefault="009A66C8" w:rsidP="009A6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.05.2019г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24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.05.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2019 г.</w:t>
      </w:r>
    </w:p>
    <w:p w:rsidR="009A66C8" w:rsidRPr="009A66C8" w:rsidRDefault="009A66C8" w:rsidP="009A6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9A66C8" w:rsidRPr="00A775D7" w:rsidRDefault="009A66C8" w:rsidP="009A6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риказ ВГИК от 14.05.2019 №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цп</w:t>
      </w:r>
      <w:proofErr w:type="spellEnd"/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«О зачислении на обучение по программе повышения квалификации»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9A66C8" w:rsidRDefault="009A66C8" w:rsidP="009A6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риказ ВГИК от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24.05.2019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цп</w:t>
      </w:r>
      <w:proofErr w:type="spellEnd"/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 отчислении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связи с завершением обучения и выдаче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удостоверений о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A775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квалификации»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A66C8" w:rsidRDefault="009A66C8" w:rsidP="009A6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A66C8" w:rsidRPr="00A775D7" w:rsidRDefault="009A66C8" w:rsidP="009A6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A66C8" w:rsidRP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</w:t>
      </w:r>
    </w:p>
    <w:p w:rsidR="009A66C8" w:rsidRPr="009A66C8" w:rsidRDefault="009A66C8" w:rsidP="009A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6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слушателей, отчисленных в связи с завершением обучения</w:t>
      </w:r>
    </w:p>
    <w:p w:rsidR="009C5CF9" w:rsidRDefault="009C5CF9" w:rsidP="009C5C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4"/>
        <w:tblW w:w="8371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662"/>
      </w:tblGrid>
      <w:tr w:rsidR="009C5CF9" w:rsidRPr="00714483" w:rsidTr="001C1C33">
        <w:tc>
          <w:tcPr>
            <w:tcW w:w="709" w:type="dxa"/>
          </w:tcPr>
          <w:p w:rsidR="009C5CF9" w:rsidRPr="00714483" w:rsidRDefault="009C5CF9" w:rsidP="00B0655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CF9" w:rsidRPr="00714483" w:rsidTr="001C1C33">
        <w:tc>
          <w:tcPr>
            <w:tcW w:w="709" w:type="dxa"/>
          </w:tcPr>
          <w:p w:rsidR="009C5CF9" w:rsidRPr="001C1C3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Абрамова Екатерина Алексеевна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Александров Павел Сергеевич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Бабаянц</w:t>
            </w:r>
            <w:proofErr w:type="spellEnd"/>
            <w:r w:rsidRPr="00714483">
              <w:rPr>
                <w:rFonts w:ascii="Times New Roman" w:hAnsi="Times New Roman" w:cs="Times New Roman"/>
                <w:sz w:val="28"/>
                <w:szCs w:val="28"/>
              </w:rPr>
              <w:t xml:space="preserve"> Илья Андреевич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Баранов Владимир Олегович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Босник</w:t>
            </w:r>
            <w:proofErr w:type="spellEnd"/>
            <w:r w:rsidRPr="00714483">
              <w:rPr>
                <w:rFonts w:ascii="Times New Roman" w:hAnsi="Times New Roman" w:cs="Times New Roman"/>
                <w:sz w:val="28"/>
                <w:szCs w:val="28"/>
              </w:rPr>
              <w:t xml:space="preserve"> Павел Михайлович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Гричук</w:t>
            </w:r>
            <w:proofErr w:type="spellEnd"/>
            <w:r w:rsidRPr="00714483">
              <w:rPr>
                <w:rFonts w:ascii="Times New Roman" w:hAnsi="Times New Roman" w:cs="Times New Roman"/>
                <w:sz w:val="28"/>
                <w:szCs w:val="28"/>
              </w:rPr>
              <w:t xml:space="preserve"> Богдан Евгеньевич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Егошин Артур Александрович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Ефременко Кристина Александровна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Жирков Александр Сергеевич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Лисица Елена Николаевна</w:t>
            </w:r>
          </w:p>
        </w:tc>
      </w:tr>
      <w:tr w:rsidR="009C5CF9" w:rsidRPr="00714483" w:rsidTr="001C1C33">
        <w:tc>
          <w:tcPr>
            <w:tcW w:w="709" w:type="dxa"/>
          </w:tcPr>
          <w:p w:rsidR="009C5CF9" w:rsidRPr="00714483" w:rsidRDefault="009C5CF9" w:rsidP="009C5C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2" w:type="dxa"/>
          </w:tcPr>
          <w:p w:rsidR="009C5CF9" w:rsidRPr="00714483" w:rsidRDefault="009C5CF9" w:rsidP="00B0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83">
              <w:rPr>
                <w:rFonts w:ascii="Times New Roman" w:hAnsi="Times New Roman" w:cs="Times New Roman"/>
                <w:sz w:val="28"/>
                <w:szCs w:val="28"/>
              </w:rPr>
              <w:t>Рябова Юлия Алексеевна</w:t>
            </w:r>
          </w:p>
        </w:tc>
      </w:tr>
    </w:tbl>
    <w:p w:rsidR="009C5CF9" w:rsidRDefault="009C5CF9" w:rsidP="009C5CF9">
      <w:pPr>
        <w:spacing w:after="0" w:line="240" w:lineRule="auto"/>
        <w:jc w:val="center"/>
        <w:rPr>
          <w:b/>
          <w:i/>
        </w:rPr>
      </w:pPr>
    </w:p>
    <w:p w:rsidR="009A66C8" w:rsidRPr="009C5CF9" w:rsidRDefault="009A66C8" w:rsidP="009C5CF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____________________________________________________</w:t>
      </w:r>
    </w:p>
    <w:sectPr w:rsidR="009A66C8" w:rsidRPr="009C5CF9" w:rsidSect="001C1C33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24B1"/>
    <w:multiLevelType w:val="hybridMultilevel"/>
    <w:tmpl w:val="A0986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4C"/>
    <w:rsid w:val="000F664C"/>
    <w:rsid w:val="001236E7"/>
    <w:rsid w:val="001A74FC"/>
    <w:rsid w:val="001C1C33"/>
    <w:rsid w:val="005A3A37"/>
    <w:rsid w:val="00714483"/>
    <w:rsid w:val="00986128"/>
    <w:rsid w:val="009A66C8"/>
    <w:rsid w:val="009C5CF9"/>
    <w:rsid w:val="00A6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2BC8-F946-4B3B-A438-DDB2D50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F9"/>
    <w:pPr>
      <w:ind w:left="720"/>
      <w:contextualSpacing/>
    </w:pPr>
  </w:style>
  <w:style w:type="table" w:styleId="a4">
    <w:name w:val="Table Grid"/>
    <w:basedOn w:val="a1"/>
    <w:uiPriority w:val="39"/>
    <w:rsid w:val="009C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7</cp:revision>
  <cp:lastPrinted>2019-12-06T08:28:00Z</cp:lastPrinted>
  <dcterms:created xsi:type="dcterms:W3CDTF">2019-12-06T08:15:00Z</dcterms:created>
  <dcterms:modified xsi:type="dcterms:W3CDTF">2019-12-06T11:38:00Z</dcterms:modified>
</cp:coreProperties>
</file>